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55" w:rsidRDefault="00D06B55" w:rsidP="00D06B55">
      <w:pPr>
        <w:spacing w:line="360" w:lineRule="auto"/>
        <w:ind w:firstLine="709"/>
        <w:jc w:val="right"/>
        <w:rPr>
          <w:rFonts w:ascii="Times New Roman" w:hAnsi="Times New Roman" w:cs="Times New Roman"/>
          <w:b/>
          <w:bCs/>
        </w:rPr>
      </w:pPr>
    </w:p>
    <w:p w:rsidR="00D06B55" w:rsidRDefault="00D06B55" w:rsidP="00D06B55">
      <w:pPr>
        <w:spacing w:line="360" w:lineRule="auto"/>
        <w:ind w:firstLine="709"/>
        <w:jc w:val="right"/>
        <w:rPr>
          <w:rFonts w:ascii="Times New Roman" w:hAnsi="Times New Roman" w:cs="Times New Roman"/>
          <w:b/>
          <w:bCs/>
        </w:rPr>
      </w:pPr>
    </w:p>
    <w:p w:rsidR="00D06B55" w:rsidRPr="003F3831" w:rsidRDefault="00D06B55" w:rsidP="00D06B55">
      <w:pPr>
        <w:spacing w:line="360" w:lineRule="auto"/>
        <w:ind w:firstLine="709"/>
        <w:jc w:val="right"/>
        <w:rPr>
          <w:rFonts w:ascii="Times New Roman" w:hAnsi="Times New Roman" w:cs="Times New Roman"/>
          <w:b/>
          <w:bCs/>
        </w:rPr>
      </w:pPr>
      <w:r>
        <w:rPr>
          <w:rFonts w:ascii="Times New Roman" w:hAnsi="Times New Roman" w:cs="Times New Roman"/>
          <w:b/>
          <w:bCs/>
          <w:noProof/>
        </w:rPr>
        <w:drawing>
          <wp:inline distT="0" distB="0" distL="0" distR="0">
            <wp:extent cx="5562600" cy="7991475"/>
            <wp:effectExtent l="19050" t="0" r="0" b="0"/>
            <wp:docPr id="1" name="Рисунок 1" descr="Рисунок %2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288%29"/>
                    <pic:cNvPicPr>
                      <a:picLocks noChangeAspect="1" noChangeArrowheads="1"/>
                    </pic:cNvPicPr>
                  </pic:nvPicPr>
                  <pic:blipFill>
                    <a:blip r:embed="rId8" cstate="print"/>
                    <a:srcRect/>
                    <a:stretch>
                      <a:fillRect/>
                    </a:stretch>
                  </pic:blipFill>
                  <pic:spPr bwMode="auto">
                    <a:xfrm>
                      <a:off x="0" y="0"/>
                      <a:ext cx="5562600" cy="7991475"/>
                    </a:xfrm>
                    <a:prstGeom prst="rect">
                      <a:avLst/>
                    </a:prstGeom>
                    <a:noFill/>
                    <a:ln w="9525">
                      <a:noFill/>
                      <a:miter lim="800000"/>
                      <a:headEnd/>
                      <a:tailEnd/>
                    </a:ln>
                  </pic:spPr>
                </pic:pic>
              </a:graphicData>
            </a:graphic>
          </wp:inline>
        </w:drawing>
      </w:r>
      <w:r w:rsidRPr="00623451">
        <w:rPr>
          <w:rFonts w:ascii="Times New Roman" w:hAnsi="Times New Roman" w:cs="Times New Roman"/>
          <w:b/>
          <w:bCs/>
        </w:rPr>
        <w:t xml:space="preserve">                                                               </w:t>
      </w:r>
      <w:r>
        <w:rPr>
          <w:rFonts w:ascii="Times New Roman" w:hAnsi="Times New Roman" w:cs="Times New Roman"/>
          <w:b/>
          <w:bCs/>
        </w:rPr>
        <w:t xml:space="preserve">                         </w:t>
      </w:r>
    </w:p>
    <w:p w:rsidR="00D06B55" w:rsidRPr="009944F5" w:rsidRDefault="00D06B55" w:rsidP="00D06B55">
      <w:pPr>
        <w:spacing w:after="0" w:line="360" w:lineRule="auto"/>
        <w:ind w:right="160"/>
        <w:jc w:val="both"/>
        <w:rPr>
          <w:rFonts w:ascii="Times New Roman" w:hAnsi="Times New Roman" w:cs="Times New Roman"/>
          <w:sz w:val="24"/>
          <w:szCs w:val="24"/>
        </w:rPr>
      </w:pPr>
    </w:p>
    <w:p w:rsidR="00D06B55" w:rsidRPr="009944F5" w:rsidRDefault="00D06B55" w:rsidP="00D06B55">
      <w:pPr>
        <w:spacing w:after="0" w:line="360" w:lineRule="auto"/>
        <w:ind w:right="160" w:firstLine="709"/>
        <w:jc w:val="both"/>
        <w:rPr>
          <w:rFonts w:ascii="Times New Roman" w:hAnsi="Times New Roman" w:cs="Times New Roman"/>
          <w:sz w:val="28"/>
          <w:szCs w:val="28"/>
        </w:rPr>
      </w:pPr>
    </w:p>
    <w:p w:rsidR="00D06B55" w:rsidRDefault="00D06B55" w:rsidP="00D06B55">
      <w:pPr>
        <w:spacing w:line="360" w:lineRule="auto"/>
        <w:ind w:left="180" w:firstLine="709"/>
        <w:jc w:val="both"/>
        <w:rPr>
          <w:rFonts w:ascii="Times New Roman" w:hAnsi="Times New Roman" w:cs="Times New Roman"/>
          <w:sz w:val="28"/>
          <w:szCs w:val="28"/>
        </w:rPr>
      </w:pPr>
      <w:proofErr w:type="gramStart"/>
      <w:r w:rsidRPr="009944F5">
        <w:rPr>
          <w:rFonts w:ascii="Times New Roman" w:hAnsi="Times New Roman" w:cs="Times New Roman"/>
          <w:sz w:val="28"/>
          <w:szCs w:val="28"/>
        </w:rPr>
        <w:t xml:space="preserve">В связи с изменениями в отраслевое Соглашение между Министерством образования и науки Республики Татарстан республиканским комитетом профсоюза работников народного образования и науки на 2017-2019 годы и продлением действия отраслевого Соглашения, зарегистрированными  в Министерстве труда, занятости и социальной защиты Республики Татарстан №217/2 от 15.01.2020 года, изменений и дополнений в территориальное соглашение  между Исполнительным комитетом  </w:t>
      </w:r>
      <w:proofErr w:type="spellStart"/>
      <w:r w:rsidRPr="009944F5">
        <w:rPr>
          <w:rFonts w:ascii="Times New Roman" w:hAnsi="Times New Roman" w:cs="Times New Roman"/>
          <w:sz w:val="28"/>
          <w:szCs w:val="28"/>
        </w:rPr>
        <w:t>Апастовского</w:t>
      </w:r>
      <w:proofErr w:type="spellEnd"/>
      <w:r w:rsidRPr="009944F5">
        <w:rPr>
          <w:rFonts w:ascii="Times New Roman" w:hAnsi="Times New Roman" w:cs="Times New Roman"/>
          <w:sz w:val="28"/>
          <w:szCs w:val="28"/>
        </w:rPr>
        <w:t xml:space="preserve"> муниципального района Республики Татарстан, муниципальным</w:t>
      </w:r>
      <w:proofErr w:type="gramEnd"/>
      <w:r w:rsidRPr="009944F5">
        <w:rPr>
          <w:rFonts w:ascii="Times New Roman" w:hAnsi="Times New Roman" w:cs="Times New Roman"/>
          <w:sz w:val="28"/>
          <w:szCs w:val="28"/>
        </w:rPr>
        <w:t xml:space="preserve">  </w:t>
      </w:r>
      <w:proofErr w:type="gramStart"/>
      <w:r w:rsidRPr="009944F5">
        <w:rPr>
          <w:rFonts w:ascii="Times New Roman" w:hAnsi="Times New Roman" w:cs="Times New Roman"/>
          <w:sz w:val="28"/>
          <w:szCs w:val="28"/>
        </w:rPr>
        <w:t xml:space="preserve">казённым  учреждением «Отдел образования Исполнительного комитета </w:t>
      </w:r>
      <w:proofErr w:type="spellStart"/>
      <w:r w:rsidRPr="009944F5">
        <w:rPr>
          <w:rFonts w:ascii="Times New Roman" w:hAnsi="Times New Roman" w:cs="Times New Roman"/>
          <w:sz w:val="28"/>
          <w:szCs w:val="28"/>
        </w:rPr>
        <w:t>Апастовского</w:t>
      </w:r>
      <w:proofErr w:type="spellEnd"/>
      <w:r w:rsidRPr="009944F5">
        <w:rPr>
          <w:rFonts w:ascii="Times New Roman" w:hAnsi="Times New Roman" w:cs="Times New Roman"/>
          <w:sz w:val="28"/>
          <w:szCs w:val="28"/>
        </w:rPr>
        <w:t xml:space="preserve"> муниципального района Республики Татарстан» и </w:t>
      </w:r>
      <w:proofErr w:type="spellStart"/>
      <w:r w:rsidRPr="009944F5">
        <w:rPr>
          <w:rFonts w:ascii="Times New Roman" w:hAnsi="Times New Roman" w:cs="Times New Roman"/>
          <w:sz w:val="28"/>
          <w:szCs w:val="28"/>
        </w:rPr>
        <w:t>Апастовской</w:t>
      </w:r>
      <w:proofErr w:type="spellEnd"/>
      <w:r w:rsidRPr="009944F5">
        <w:rPr>
          <w:rFonts w:ascii="Times New Roman" w:hAnsi="Times New Roman" w:cs="Times New Roman"/>
          <w:sz w:val="28"/>
          <w:szCs w:val="28"/>
        </w:rPr>
        <w:t xml:space="preserve"> районной организацией Татарской республиканской  организацией общественной организацией - Профсоюз работников народного образования и науки РФ, зарегистрированных в Министерстве труда, занятости и социальной защиты Республики Татарстан стороны договорились внести следующие изменения и дополнения в коллективный договор</w:t>
      </w:r>
      <w:r>
        <w:rPr>
          <w:rFonts w:ascii="Times New Roman" w:hAnsi="Times New Roman" w:cs="Times New Roman"/>
          <w:sz w:val="28"/>
          <w:szCs w:val="28"/>
        </w:rPr>
        <w:t xml:space="preserve"> </w:t>
      </w:r>
      <w:r w:rsidRPr="009944F5">
        <w:rPr>
          <w:rFonts w:ascii="Times New Roman" w:hAnsi="Times New Roman" w:cs="Times New Roman"/>
          <w:sz w:val="28"/>
          <w:szCs w:val="28"/>
        </w:rPr>
        <w:t xml:space="preserve"> Муниципального бюджетного общеобразовательного учреждения для детей дошкольного и младшего школьного возраста  «Старо-</w:t>
      </w:r>
      <w:proofErr w:type="spellStart"/>
      <w:r w:rsidRPr="009944F5">
        <w:rPr>
          <w:rFonts w:ascii="Times New Roman" w:hAnsi="Times New Roman" w:cs="Times New Roman"/>
          <w:sz w:val="28"/>
          <w:szCs w:val="28"/>
        </w:rPr>
        <w:t>Еналинская</w:t>
      </w:r>
      <w:proofErr w:type="spellEnd"/>
      <w:r w:rsidRPr="009944F5">
        <w:rPr>
          <w:rFonts w:ascii="Times New Roman" w:hAnsi="Times New Roman" w:cs="Times New Roman"/>
          <w:sz w:val="28"/>
          <w:szCs w:val="28"/>
        </w:rPr>
        <w:t xml:space="preserve"> начальная</w:t>
      </w:r>
      <w:proofErr w:type="gramEnd"/>
      <w:r w:rsidRPr="009944F5">
        <w:rPr>
          <w:rFonts w:ascii="Times New Roman" w:hAnsi="Times New Roman" w:cs="Times New Roman"/>
          <w:sz w:val="28"/>
          <w:szCs w:val="28"/>
        </w:rPr>
        <w:t xml:space="preserve"> </w:t>
      </w:r>
      <w:proofErr w:type="gramStart"/>
      <w:r w:rsidRPr="009944F5">
        <w:rPr>
          <w:rFonts w:ascii="Times New Roman" w:hAnsi="Times New Roman" w:cs="Times New Roman"/>
          <w:sz w:val="28"/>
          <w:szCs w:val="28"/>
        </w:rPr>
        <w:t>школа-детский</w:t>
      </w:r>
      <w:proofErr w:type="gramEnd"/>
      <w:r w:rsidRPr="009944F5">
        <w:rPr>
          <w:rFonts w:ascii="Times New Roman" w:hAnsi="Times New Roman" w:cs="Times New Roman"/>
          <w:sz w:val="28"/>
          <w:szCs w:val="28"/>
        </w:rPr>
        <w:t xml:space="preserve"> сад» </w:t>
      </w:r>
      <w:proofErr w:type="spellStart"/>
      <w:r w:rsidRPr="009944F5">
        <w:rPr>
          <w:rFonts w:ascii="Times New Roman" w:hAnsi="Times New Roman" w:cs="Times New Roman"/>
          <w:sz w:val="28"/>
          <w:szCs w:val="28"/>
        </w:rPr>
        <w:t>Апастовского</w:t>
      </w:r>
      <w:proofErr w:type="spellEnd"/>
      <w:r w:rsidRPr="009944F5">
        <w:rPr>
          <w:rFonts w:ascii="Times New Roman" w:hAnsi="Times New Roman" w:cs="Times New Roman"/>
          <w:sz w:val="28"/>
          <w:szCs w:val="28"/>
        </w:rPr>
        <w:t xml:space="preserve"> муниципального района Республики Татарстан о нижеследующем: </w:t>
      </w:r>
    </w:p>
    <w:p w:rsidR="00D06B55" w:rsidRPr="009944F5" w:rsidRDefault="00D06B55" w:rsidP="00D06B55">
      <w:pPr>
        <w:spacing w:line="360" w:lineRule="auto"/>
        <w:ind w:left="180" w:firstLine="709"/>
        <w:jc w:val="both"/>
        <w:rPr>
          <w:rFonts w:ascii="Times New Roman" w:hAnsi="Times New Roman" w:cs="Times New Roman"/>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sz w:val="28"/>
          <w:szCs w:val="28"/>
        </w:rPr>
      </w:pPr>
      <w:r w:rsidRPr="009944F5">
        <w:rPr>
          <w:rFonts w:ascii="Times New Roman" w:hAnsi="Times New Roman" w:cs="Times New Roman"/>
          <w:b/>
          <w:bCs/>
          <w:sz w:val="28"/>
          <w:szCs w:val="28"/>
        </w:rPr>
        <w:t xml:space="preserve">Раздел </w:t>
      </w:r>
      <w:r w:rsidRPr="009944F5">
        <w:rPr>
          <w:rFonts w:ascii="Times New Roman" w:hAnsi="Times New Roman" w:cs="Times New Roman"/>
          <w:b/>
          <w:bCs/>
          <w:sz w:val="28"/>
          <w:szCs w:val="28"/>
          <w:lang w:val="en-US"/>
        </w:rPr>
        <w:t>I</w:t>
      </w:r>
      <w:r w:rsidRPr="009944F5">
        <w:rPr>
          <w:rFonts w:ascii="Times New Roman" w:hAnsi="Times New Roman" w:cs="Times New Roman"/>
          <w:b/>
          <w:bCs/>
          <w:sz w:val="28"/>
          <w:szCs w:val="28"/>
          <w:lang w:val="tt-RU"/>
        </w:rPr>
        <w:t xml:space="preserve">. </w:t>
      </w:r>
      <w:r w:rsidRPr="009944F5">
        <w:rPr>
          <w:rFonts w:ascii="Times New Roman" w:hAnsi="Times New Roman" w:cs="Times New Roman"/>
          <w:b/>
          <w:bCs/>
          <w:sz w:val="28"/>
          <w:szCs w:val="28"/>
        </w:rPr>
        <w:t>«Общие положения»</w:t>
      </w:r>
      <w:r w:rsidRPr="009944F5">
        <w:rPr>
          <w:rFonts w:ascii="Times New Roman" w:hAnsi="Times New Roman" w:cs="Times New Roman"/>
          <w:sz w:val="28"/>
          <w:szCs w:val="28"/>
        </w:rPr>
        <w:t xml:space="preserve"> дополнить и внести изменения:</w:t>
      </w:r>
    </w:p>
    <w:p w:rsidR="00D06B55" w:rsidRPr="009944F5" w:rsidRDefault="00D06B55" w:rsidP="00D06B55">
      <w:pPr>
        <w:spacing w:after="0" w:line="360" w:lineRule="auto"/>
        <w:ind w:left="180" w:right="160" w:firstLine="709"/>
        <w:jc w:val="both"/>
        <w:rPr>
          <w:rFonts w:ascii="Times New Roman" w:hAnsi="Times New Roman" w:cs="Times New Roman"/>
          <w:bCs/>
          <w:sz w:val="28"/>
          <w:szCs w:val="28"/>
        </w:rPr>
      </w:pPr>
      <w:r w:rsidRPr="009944F5">
        <w:rPr>
          <w:rFonts w:ascii="Times New Roman" w:hAnsi="Times New Roman" w:cs="Times New Roman"/>
          <w:b/>
          <w:bCs/>
          <w:sz w:val="28"/>
          <w:szCs w:val="28"/>
        </w:rPr>
        <w:t>Пункт 1.3.</w:t>
      </w:r>
      <w:r w:rsidRPr="009944F5">
        <w:rPr>
          <w:rFonts w:ascii="Times New Roman" w:hAnsi="Times New Roman" w:cs="Times New Roman"/>
          <w:bCs/>
          <w:sz w:val="28"/>
          <w:szCs w:val="28"/>
        </w:rPr>
        <w:t xml:space="preserve"> Сторонами ко</w:t>
      </w:r>
      <w:r>
        <w:rPr>
          <w:rFonts w:ascii="Times New Roman" w:hAnsi="Times New Roman" w:cs="Times New Roman"/>
          <w:bCs/>
          <w:sz w:val="28"/>
          <w:szCs w:val="28"/>
        </w:rPr>
        <w:t xml:space="preserve">ллективного договора являются: </w:t>
      </w:r>
    </w:p>
    <w:p w:rsidR="00D06B55" w:rsidRPr="009944F5" w:rsidRDefault="00D06B55" w:rsidP="00D06B55">
      <w:pPr>
        <w:spacing w:line="360" w:lineRule="auto"/>
        <w:ind w:left="180" w:firstLine="709"/>
        <w:jc w:val="both"/>
        <w:rPr>
          <w:rFonts w:ascii="Times New Roman" w:hAnsi="Times New Roman" w:cs="Times New Roman"/>
          <w:b/>
          <w:bCs/>
          <w:sz w:val="28"/>
          <w:szCs w:val="28"/>
        </w:rPr>
      </w:pPr>
      <w:r w:rsidRPr="009944F5">
        <w:rPr>
          <w:rFonts w:ascii="Times New Roman" w:hAnsi="Times New Roman" w:cs="Times New Roman"/>
          <w:bCs/>
          <w:sz w:val="28"/>
          <w:szCs w:val="28"/>
        </w:rPr>
        <w:t xml:space="preserve">        - работодатель в лице его представителя – </w:t>
      </w:r>
      <w:r w:rsidRPr="009944F5">
        <w:rPr>
          <w:rFonts w:ascii="Times New Roman" w:hAnsi="Times New Roman" w:cs="Times New Roman"/>
          <w:b/>
          <w:bCs/>
          <w:sz w:val="28"/>
          <w:szCs w:val="28"/>
        </w:rPr>
        <w:t>руководителя общеобразовательной организации:</w:t>
      </w:r>
      <w:r w:rsidRPr="009944F5">
        <w:rPr>
          <w:rFonts w:ascii="Times New Roman" w:hAnsi="Times New Roman" w:cs="Times New Roman"/>
          <w:b/>
          <w:sz w:val="28"/>
          <w:szCs w:val="28"/>
        </w:rPr>
        <w:t xml:space="preserve"> директором МБОУ «Старо-</w:t>
      </w:r>
      <w:proofErr w:type="spellStart"/>
      <w:r w:rsidRPr="009944F5">
        <w:rPr>
          <w:rFonts w:ascii="Times New Roman" w:hAnsi="Times New Roman" w:cs="Times New Roman"/>
          <w:b/>
          <w:sz w:val="28"/>
          <w:szCs w:val="28"/>
        </w:rPr>
        <w:t>Еналинская</w:t>
      </w:r>
      <w:proofErr w:type="spellEnd"/>
      <w:r w:rsidRPr="009944F5">
        <w:rPr>
          <w:rFonts w:ascii="Times New Roman" w:hAnsi="Times New Roman" w:cs="Times New Roman"/>
          <w:b/>
          <w:sz w:val="28"/>
          <w:szCs w:val="28"/>
        </w:rPr>
        <w:t xml:space="preserve"> начальная школа – детский сад» </w:t>
      </w:r>
      <w:proofErr w:type="spellStart"/>
      <w:r w:rsidRPr="009944F5">
        <w:rPr>
          <w:rFonts w:ascii="Times New Roman" w:hAnsi="Times New Roman" w:cs="Times New Roman"/>
          <w:b/>
          <w:sz w:val="28"/>
          <w:szCs w:val="28"/>
        </w:rPr>
        <w:t>Апастовского</w:t>
      </w:r>
      <w:proofErr w:type="spellEnd"/>
      <w:r w:rsidRPr="009944F5">
        <w:rPr>
          <w:rFonts w:ascii="Times New Roman" w:hAnsi="Times New Roman" w:cs="Times New Roman"/>
          <w:b/>
          <w:sz w:val="28"/>
          <w:szCs w:val="28"/>
        </w:rPr>
        <w:t xml:space="preserve"> </w:t>
      </w:r>
      <w:r w:rsidRPr="009944F5">
        <w:rPr>
          <w:rFonts w:ascii="Times New Roman" w:hAnsi="Times New Roman" w:cs="Times New Roman"/>
          <w:b/>
          <w:sz w:val="28"/>
          <w:szCs w:val="28"/>
        </w:rPr>
        <w:lastRenderedPageBreak/>
        <w:t xml:space="preserve">муниципального района Республики Татарстан </w:t>
      </w:r>
      <w:proofErr w:type="spellStart"/>
      <w:r w:rsidR="00DF24F5">
        <w:rPr>
          <w:rFonts w:ascii="Times New Roman" w:hAnsi="Times New Roman" w:cs="Times New Roman"/>
          <w:b/>
          <w:sz w:val="28"/>
          <w:szCs w:val="28"/>
        </w:rPr>
        <w:t>Ахметшиным</w:t>
      </w:r>
      <w:proofErr w:type="spellEnd"/>
      <w:r w:rsidR="00DF24F5">
        <w:rPr>
          <w:rFonts w:ascii="Times New Roman" w:hAnsi="Times New Roman" w:cs="Times New Roman"/>
          <w:b/>
          <w:sz w:val="28"/>
          <w:szCs w:val="28"/>
        </w:rPr>
        <w:t xml:space="preserve"> </w:t>
      </w:r>
      <w:proofErr w:type="spellStart"/>
      <w:r w:rsidR="00DF24F5">
        <w:rPr>
          <w:rFonts w:ascii="Times New Roman" w:hAnsi="Times New Roman" w:cs="Times New Roman"/>
          <w:b/>
          <w:sz w:val="28"/>
          <w:szCs w:val="28"/>
        </w:rPr>
        <w:t>Ранисом</w:t>
      </w:r>
      <w:proofErr w:type="spellEnd"/>
      <w:r w:rsidR="00DF24F5">
        <w:rPr>
          <w:rFonts w:ascii="Times New Roman" w:hAnsi="Times New Roman" w:cs="Times New Roman"/>
          <w:b/>
          <w:sz w:val="28"/>
          <w:szCs w:val="28"/>
        </w:rPr>
        <w:t xml:space="preserve"> </w:t>
      </w:r>
      <w:proofErr w:type="spellStart"/>
      <w:r w:rsidR="00DF24F5">
        <w:rPr>
          <w:rFonts w:ascii="Times New Roman" w:hAnsi="Times New Roman" w:cs="Times New Roman"/>
          <w:b/>
          <w:sz w:val="28"/>
          <w:szCs w:val="28"/>
        </w:rPr>
        <w:t>ракетовичом</w:t>
      </w:r>
      <w:bookmarkStart w:id="0" w:name="_GoBack"/>
      <w:bookmarkEnd w:id="0"/>
      <w:proofErr w:type="spellEnd"/>
      <w:r w:rsidRPr="009944F5">
        <w:rPr>
          <w:rFonts w:ascii="Times New Roman" w:hAnsi="Times New Roman" w:cs="Times New Roman"/>
          <w:b/>
          <w:sz w:val="28"/>
          <w:szCs w:val="28"/>
        </w:rPr>
        <w:t>;</w:t>
      </w:r>
    </w:p>
    <w:p w:rsidR="00D06B55" w:rsidRPr="00623451" w:rsidRDefault="00D06B55" w:rsidP="00D06B55">
      <w:pPr>
        <w:spacing w:after="0" w:line="360" w:lineRule="auto"/>
        <w:ind w:left="180" w:right="160" w:firstLine="709"/>
        <w:jc w:val="both"/>
        <w:rPr>
          <w:rFonts w:ascii="Times New Roman" w:hAnsi="Times New Roman" w:cs="Times New Roman"/>
          <w:b/>
          <w:bCs/>
          <w:spacing w:val="-4"/>
          <w:sz w:val="28"/>
          <w:szCs w:val="28"/>
        </w:rPr>
      </w:pPr>
      <w:r w:rsidRPr="009944F5">
        <w:rPr>
          <w:rFonts w:ascii="Times New Roman" w:hAnsi="Times New Roman" w:cs="Times New Roman"/>
          <w:bCs/>
          <w:sz w:val="28"/>
          <w:szCs w:val="28"/>
        </w:rPr>
        <w:t xml:space="preserve">         </w:t>
      </w:r>
      <w:r w:rsidRPr="009944F5">
        <w:rPr>
          <w:rFonts w:ascii="Times New Roman" w:hAnsi="Times New Roman" w:cs="Times New Roman"/>
          <w:bCs/>
          <w:spacing w:val="-4"/>
          <w:sz w:val="28"/>
          <w:szCs w:val="28"/>
        </w:rPr>
        <w:t xml:space="preserve">- работники образовательной организации в лице их </w:t>
      </w:r>
      <w:r w:rsidRPr="009944F5">
        <w:rPr>
          <w:rFonts w:ascii="Times New Roman" w:hAnsi="Times New Roman" w:cs="Times New Roman"/>
          <w:b/>
          <w:bCs/>
          <w:spacing w:val="-4"/>
          <w:sz w:val="28"/>
          <w:szCs w:val="28"/>
        </w:rPr>
        <w:t xml:space="preserve">представителя первичной профсоюзной организации в лице председателя первичной профсоюзной организации – </w:t>
      </w:r>
      <w:proofErr w:type="spellStart"/>
      <w:r w:rsidRPr="009944F5">
        <w:rPr>
          <w:rFonts w:ascii="Times New Roman" w:hAnsi="Times New Roman" w:cs="Times New Roman"/>
          <w:b/>
          <w:bCs/>
          <w:spacing w:val="-4"/>
          <w:sz w:val="28"/>
          <w:szCs w:val="28"/>
        </w:rPr>
        <w:t>М</w:t>
      </w:r>
      <w:r>
        <w:rPr>
          <w:rFonts w:ascii="Times New Roman" w:hAnsi="Times New Roman" w:cs="Times New Roman"/>
          <w:b/>
          <w:bCs/>
          <w:spacing w:val="-4"/>
          <w:sz w:val="28"/>
          <w:szCs w:val="28"/>
        </w:rPr>
        <w:t>ухаметшиной</w:t>
      </w:r>
      <w:proofErr w:type="spellEnd"/>
      <w:r>
        <w:rPr>
          <w:rFonts w:ascii="Times New Roman" w:hAnsi="Times New Roman" w:cs="Times New Roman"/>
          <w:b/>
          <w:bCs/>
          <w:spacing w:val="-4"/>
          <w:sz w:val="28"/>
          <w:szCs w:val="28"/>
        </w:rPr>
        <w:t xml:space="preserve"> Гузель </w:t>
      </w:r>
      <w:proofErr w:type="spellStart"/>
      <w:r>
        <w:rPr>
          <w:rFonts w:ascii="Times New Roman" w:hAnsi="Times New Roman" w:cs="Times New Roman"/>
          <w:b/>
          <w:bCs/>
          <w:spacing w:val="-4"/>
          <w:sz w:val="28"/>
          <w:szCs w:val="28"/>
        </w:rPr>
        <w:t>Махмудовной</w:t>
      </w:r>
      <w:proofErr w:type="spellEnd"/>
      <w:r>
        <w:rPr>
          <w:rFonts w:ascii="Times New Roman" w:hAnsi="Times New Roman" w:cs="Times New Roman"/>
          <w:b/>
          <w:bCs/>
          <w:spacing w:val="-4"/>
          <w:sz w:val="28"/>
          <w:szCs w:val="28"/>
        </w:rPr>
        <w:t>.</w:t>
      </w:r>
    </w:p>
    <w:p w:rsidR="00D06B55" w:rsidRPr="009944F5" w:rsidRDefault="00D06B55" w:rsidP="00D06B55">
      <w:pPr>
        <w:spacing w:after="0" w:line="360" w:lineRule="auto"/>
        <w:ind w:left="180" w:right="160" w:firstLine="709"/>
        <w:jc w:val="both"/>
        <w:rPr>
          <w:rFonts w:ascii="Times New Roman" w:hAnsi="Times New Roman" w:cs="Times New Roman"/>
          <w:b/>
          <w:sz w:val="28"/>
          <w:szCs w:val="28"/>
          <w:lang w:val="tt-RU"/>
        </w:rPr>
      </w:pPr>
      <w:r w:rsidRPr="009944F5">
        <w:rPr>
          <w:rFonts w:ascii="Times New Roman" w:hAnsi="Times New Roman" w:cs="Times New Roman"/>
          <w:b/>
          <w:sz w:val="28"/>
          <w:szCs w:val="28"/>
        </w:rPr>
        <w:t>Внести изменения в</w:t>
      </w:r>
      <w:r w:rsidRPr="009944F5">
        <w:rPr>
          <w:rFonts w:ascii="Times New Roman" w:hAnsi="Times New Roman" w:cs="Times New Roman"/>
          <w:sz w:val="28"/>
          <w:szCs w:val="28"/>
        </w:rPr>
        <w:t xml:space="preserve"> </w:t>
      </w:r>
      <w:r w:rsidRPr="009944F5">
        <w:rPr>
          <w:rFonts w:ascii="Times New Roman" w:hAnsi="Times New Roman" w:cs="Times New Roman"/>
          <w:b/>
          <w:sz w:val="28"/>
          <w:szCs w:val="28"/>
        </w:rPr>
        <w:t>пункт 1.16.</w:t>
      </w:r>
      <w:r w:rsidRPr="009944F5">
        <w:rPr>
          <w:rFonts w:ascii="Times New Roman" w:hAnsi="Times New Roman" w:cs="Times New Roman"/>
          <w:sz w:val="28"/>
          <w:szCs w:val="28"/>
        </w:rPr>
        <w:t xml:space="preserve"> Настоящий коллективный договор вступает в силу с момента его подписания и действует 1 (один) год сроком   до 25 мая 2021 года.</w:t>
      </w:r>
    </w:p>
    <w:p w:rsidR="00D06B5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
        </w:rPr>
        <w:t xml:space="preserve">             </w:t>
      </w:r>
      <w:r w:rsidRPr="009944F5">
        <w:rPr>
          <w:rFonts w:ascii="Times New Roman" w:hAnsi="Times New Roman" w:cs="Times New Roman"/>
          <w:b/>
          <w:sz w:val="28"/>
          <w:szCs w:val="28"/>
        </w:rPr>
        <w:t xml:space="preserve"> Дополнить пунктом 1.17.</w:t>
      </w:r>
      <w:r w:rsidRPr="009944F5">
        <w:rPr>
          <w:rFonts w:ascii="Times New Roman" w:hAnsi="Times New Roman" w:cs="Times New Roman"/>
          <w:sz w:val="28"/>
          <w:szCs w:val="28"/>
        </w:rPr>
        <w:t xml:space="preserve"> </w:t>
      </w:r>
      <w:proofErr w:type="gramStart"/>
      <w:r w:rsidRPr="009944F5">
        <w:rPr>
          <w:rFonts w:ascii="Times New Roman" w:hAnsi="Times New Roman" w:cs="Times New Roman"/>
          <w:sz w:val="28"/>
          <w:szCs w:val="28"/>
        </w:rPr>
        <w:t>Разместить текст</w:t>
      </w:r>
      <w:proofErr w:type="gramEnd"/>
      <w:r w:rsidRPr="009944F5">
        <w:rPr>
          <w:rFonts w:ascii="Times New Roman" w:hAnsi="Times New Roman" w:cs="Times New Roman"/>
          <w:sz w:val="28"/>
          <w:szCs w:val="28"/>
        </w:rPr>
        <w:t xml:space="preserve"> коллективного договора, изменения и дополнения к нему на сайте образовательного учреждения в разделе «Документы» (согласно п. 2 ст. 29 Федерального закона от 29 декабря 2012г. № 273- ФЗ «Об образовании в Российской Федерации»). </w:t>
      </w:r>
    </w:p>
    <w:p w:rsidR="00D06B55" w:rsidRPr="009944F5" w:rsidRDefault="00D06B55" w:rsidP="00D06B55">
      <w:pPr>
        <w:spacing w:line="360" w:lineRule="auto"/>
        <w:ind w:firstLine="709"/>
        <w:jc w:val="both"/>
        <w:rPr>
          <w:rFonts w:ascii="Times New Roman" w:hAnsi="Times New Roman" w:cs="Times New Roman"/>
          <w:sz w:val="28"/>
          <w:szCs w:val="28"/>
        </w:rPr>
      </w:pP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 xml:space="preserve">     Раздел </w:t>
      </w:r>
      <w:r w:rsidRPr="009944F5">
        <w:rPr>
          <w:rFonts w:ascii="Times New Roman" w:hAnsi="Times New Roman" w:cs="Times New Roman"/>
          <w:b/>
          <w:sz w:val="28"/>
          <w:szCs w:val="28"/>
          <w:lang w:val="en-US"/>
        </w:rPr>
        <w:t>II</w:t>
      </w:r>
      <w:r w:rsidRPr="009944F5">
        <w:rPr>
          <w:rFonts w:ascii="Times New Roman" w:hAnsi="Times New Roman" w:cs="Times New Roman"/>
          <w:b/>
          <w:sz w:val="28"/>
          <w:szCs w:val="28"/>
        </w:rPr>
        <w:t xml:space="preserve">. Гарантии при заключении, изменении и расторжении трудового договора. </w:t>
      </w:r>
    </w:p>
    <w:p w:rsidR="00D06B55" w:rsidRPr="00623451"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 xml:space="preserve">Нормы профессиональной этики педагогических работников в соответствии с законодательством Российской Федерации об образовании закрепляются в положении о нормах профессиональной этики педагогических работников, которое принимается работодателем в порядке, установленном Уставом образовательной организации, по согласованию с выборным органом первичной профсоюзной организации </w:t>
      </w:r>
      <w:r w:rsidRPr="009944F5">
        <w:rPr>
          <w:rFonts w:ascii="Times New Roman" w:hAnsi="Times New Roman" w:cs="Times New Roman"/>
          <w:sz w:val="28"/>
          <w:szCs w:val="28"/>
          <w:vertAlign w:val="superscript"/>
        </w:rPr>
        <w:footnoteReference w:id="1"/>
      </w:r>
      <w:r>
        <w:rPr>
          <w:rFonts w:ascii="Times New Roman" w:hAnsi="Times New Roman" w:cs="Times New Roman"/>
          <w:sz w:val="28"/>
          <w:szCs w:val="28"/>
        </w:rPr>
        <w:t xml:space="preserve"> (Приложение № 15).</w:t>
      </w:r>
    </w:p>
    <w:p w:rsidR="00D06B55" w:rsidRPr="009944F5" w:rsidRDefault="00D06B55" w:rsidP="00D06B55">
      <w:pPr>
        <w:tabs>
          <w:tab w:val="left" w:pos="6510"/>
        </w:tabs>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 xml:space="preserve">Пункт 2.2.8. Изложить в следующей редакции: </w:t>
      </w:r>
      <w:r w:rsidRPr="009944F5">
        <w:rPr>
          <w:rFonts w:ascii="Times New Roman" w:hAnsi="Times New Roman" w:cs="Times New Roman"/>
          <w:b/>
          <w:sz w:val="28"/>
          <w:szCs w:val="28"/>
        </w:rPr>
        <w:tab/>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sz w:val="28"/>
          <w:szCs w:val="28"/>
        </w:rPr>
        <w:lastRenderedPageBreak/>
        <w:t xml:space="preserve">  </w:t>
      </w:r>
      <w:r w:rsidRPr="009944F5">
        <w:rPr>
          <w:rFonts w:ascii="Times New Roman" w:hAnsi="Times New Roman" w:cs="Times New Roman"/>
          <w:bCs/>
          <w:spacing w:val="-4"/>
          <w:sz w:val="28"/>
          <w:szCs w:val="28"/>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одинокие матери и отцы, воспитывающие ребенка в возрасте до 16 лет;</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xml:space="preserve">- работники  </w:t>
      </w:r>
      <w:proofErr w:type="spellStart"/>
      <w:r w:rsidRPr="009944F5">
        <w:rPr>
          <w:rFonts w:ascii="Times New Roman" w:hAnsi="Times New Roman" w:cs="Times New Roman"/>
          <w:bCs/>
          <w:spacing w:val="-4"/>
          <w:sz w:val="28"/>
          <w:szCs w:val="28"/>
        </w:rPr>
        <w:t>предпенсионного</w:t>
      </w:r>
      <w:proofErr w:type="spellEnd"/>
      <w:r w:rsidRPr="009944F5">
        <w:rPr>
          <w:rFonts w:ascii="Times New Roman" w:hAnsi="Times New Roman" w:cs="Times New Roman"/>
          <w:bCs/>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родители, имеющие ребенка – инвалида в возрасте до 18 лет;</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proofErr w:type="gramStart"/>
      <w:r w:rsidRPr="009944F5">
        <w:rPr>
          <w:rFonts w:ascii="Times New Roman" w:hAnsi="Times New Roman" w:cs="Times New Roman"/>
          <w:bCs/>
          <w:spacing w:val="-4"/>
          <w:sz w:val="28"/>
          <w:szCs w:val="28"/>
        </w:rPr>
        <w:t>- проработавшие в организации свыше 10 лет;</w:t>
      </w:r>
      <w:proofErr w:type="gramEnd"/>
    </w:p>
    <w:p w:rsidR="00D06B55" w:rsidRPr="009944F5" w:rsidRDefault="00D06B55" w:rsidP="00D06B55">
      <w:pPr>
        <w:spacing w:line="360" w:lineRule="auto"/>
        <w:ind w:firstLine="709"/>
        <w:jc w:val="both"/>
        <w:rPr>
          <w:rFonts w:ascii="Times New Roman" w:hAnsi="Times New Roman" w:cs="Times New Roman"/>
          <w:bCs/>
          <w:spacing w:val="-4"/>
          <w:sz w:val="28"/>
          <w:szCs w:val="28"/>
        </w:rPr>
      </w:pPr>
      <w:proofErr w:type="gramStart"/>
      <w:r w:rsidRPr="009944F5">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roofErr w:type="gramEnd"/>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Дополнить пункт 2.2.3. абзацем следующего содержания:</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2.2.3. В целях сокращения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осуществляющими классное руководство, руководствоваться рекомендациями и разъяснениями Министерства образования и науки России и Общероссийского Профсоюза образования</w:t>
      </w:r>
      <w:r w:rsidRPr="009944F5">
        <w:rPr>
          <w:rFonts w:ascii="Times New Roman" w:hAnsi="Times New Roman" w:cs="Times New Roman"/>
          <w:sz w:val="28"/>
          <w:szCs w:val="28"/>
          <w:vertAlign w:val="superscript"/>
        </w:rPr>
        <w:footnoteReference w:id="2"/>
      </w:r>
      <w:r w:rsidRPr="009944F5">
        <w:rPr>
          <w:rFonts w:ascii="Times New Roman" w:hAnsi="Times New Roman" w:cs="Times New Roman"/>
          <w:sz w:val="28"/>
          <w:szCs w:val="28"/>
        </w:rPr>
        <w:t>:</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lastRenderedPageBreak/>
        <w:t>1) при определении в трудовых договорах конкретных должностных обязанностей педагогических работников, связанных с составлением и заполнением ими документации, руководствоваться квалификационными характеристиками;</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2) возлагать на педагогических работников дополнительные обязанности по составлению и заполнению документации, не предусмотренной</w:t>
      </w:r>
      <w:r w:rsidRPr="009944F5">
        <w:rPr>
          <w:rFonts w:ascii="Times New Roman" w:hAnsi="Times New Roman" w:cs="Times New Roman"/>
          <w:sz w:val="24"/>
          <w:szCs w:val="24"/>
        </w:rPr>
        <w:t xml:space="preserve"> </w:t>
      </w:r>
      <w:r w:rsidRPr="009944F5">
        <w:rPr>
          <w:rFonts w:ascii="Times New Roman" w:hAnsi="Times New Roman" w:cs="Times New Roman"/>
          <w:sz w:val="28"/>
          <w:szCs w:val="28"/>
        </w:rPr>
        <w:t xml:space="preserve">квалификационной характеристикой, только с письменного согласия работника и за дополнительную оплату; </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 xml:space="preserve">3) включать в должностные обязанности педагогических </w:t>
      </w:r>
      <w:proofErr w:type="gramStart"/>
      <w:r w:rsidRPr="009944F5">
        <w:rPr>
          <w:rFonts w:ascii="Times New Roman" w:hAnsi="Times New Roman" w:cs="Times New Roman"/>
          <w:sz w:val="28"/>
          <w:szCs w:val="28"/>
        </w:rPr>
        <w:t>работников</w:t>
      </w:r>
      <w:proofErr w:type="gramEnd"/>
      <w:r w:rsidRPr="009944F5">
        <w:rPr>
          <w:rFonts w:ascii="Times New Roman" w:hAnsi="Times New Roman" w:cs="Times New Roman"/>
          <w:sz w:val="28"/>
          <w:szCs w:val="28"/>
        </w:rPr>
        <w:t xml:space="preserve"> только следующие обязанности, связанные с составлением и заполнением ими:</w:t>
      </w:r>
    </w:p>
    <w:p w:rsidR="00D06B55" w:rsidRPr="009944F5" w:rsidRDefault="00D06B55" w:rsidP="00D06B55">
      <w:pPr>
        <w:spacing w:after="0" w:line="360" w:lineRule="auto"/>
        <w:ind w:firstLine="709"/>
        <w:contextualSpacing/>
        <w:jc w:val="both"/>
        <w:rPr>
          <w:rFonts w:ascii="Times New Roman" w:hAnsi="Times New Roman" w:cs="Times New Roman"/>
          <w:i/>
          <w:sz w:val="28"/>
          <w:szCs w:val="28"/>
        </w:rPr>
      </w:pPr>
      <w:r w:rsidRPr="009944F5">
        <w:rPr>
          <w:rFonts w:ascii="Times New Roman" w:hAnsi="Times New Roman" w:cs="Times New Roman"/>
          <w:i/>
          <w:sz w:val="28"/>
          <w:szCs w:val="28"/>
        </w:rPr>
        <w:t>- для учителей: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а) участие в разработке рабочих программ предметов, курсов, дисциплин (модулей);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 xml:space="preserve">б) ведение журнала и </w:t>
      </w:r>
      <w:proofErr w:type="gramStart"/>
      <w:r w:rsidRPr="009944F5">
        <w:rPr>
          <w:rFonts w:ascii="Times New Roman" w:hAnsi="Times New Roman" w:cs="Times New Roman"/>
          <w:sz w:val="28"/>
          <w:szCs w:val="28"/>
        </w:rPr>
        <w:t>дневников</w:t>
      </w:r>
      <w:proofErr w:type="gramEnd"/>
      <w:r w:rsidRPr="009944F5">
        <w:rPr>
          <w:rFonts w:ascii="Times New Roman" w:hAnsi="Times New Roman" w:cs="Times New Roman"/>
          <w:sz w:val="28"/>
          <w:szCs w:val="28"/>
        </w:rPr>
        <w:t xml:space="preserve"> обучающихся в электронной форме;</w:t>
      </w:r>
    </w:p>
    <w:p w:rsidR="00D06B55" w:rsidRPr="009944F5" w:rsidRDefault="00D06B55" w:rsidP="00D06B55">
      <w:pPr>
        <w:spacing w:after="0" w:line="360" w:lineRule="auto"/>
        <w:ind w:firstLine="709"/>
        <w:contextualSpacing/>
        <w:jc w:val="both"/>
        <w:rPr>
          <w:rFonts w:ascii="Times New Roman" w:hAnsi="Times New Roman" w:cs="Times New Roman"/>
          <w:i/>
          <w:sz w:val="28"/>
          <w:szCs w:val="28"/>
        </w:rPr>
      </w:pPr>
      <w:r w:rsidRPr="009944F5">
        <w:rPr>
          <w:rFonts w:ascii="Times New Roman" w:hAnsi="Times New Roman" w:cs="Times New Roman"/>
          <w:i/>
          <w:sz w:val="28"/>
          <w:szCs w:val="28"/>
        </w:rPr>
        <w:t>- для воспитателей: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а) участие в разработке части образовательной программы дошкольного образования, формируемой участниками образовательных отношений;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б) ведение журнала педагогической диагностики (мониторинга);</w:t>
      </w:r>
    </w:p>
    <w:p w:rsidR="00D06B55" w:rsidRPr="009944F5" w:rsidRDefault="00D06B55" w:rsidP="00D06B55">
      <w:pPr>
        <w:spacing w:after="0" w:line="360" w:lineRule="auto"/>
        <w:ind w:firstLine="709"/>
        <w:contextualSpacing/>
        <w:jc w:val="both"/>
        <w:rPr>
          <w:rFonts w:ascii="Times New Roman" w:hAnsi="Times New Roman" w:cs="Times New Roman"/>
          <w:i/>
          <w:sz w:val="28"/>
          <w:szCs w:val="28"/>
        </w:rPr>
      </w:pPr>
      <w:r w:rsidRPr="009944F5">
        <w:rPr>
          <w:rFonts w:ascii="Times New Roman" w:hAnsi="Times New Roman" w:cs="Times New Roman"/>
          <w:i/>
          <w:sz w:val="28"/>
          <w:szCs w:val="28"/>
        </w:rPr>
        <w:t>- для педагогов дополнительного образования:</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а) участие в составлении программы учебных занятий;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б) составление планов учебных занятий;</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 xml:space="preserve">в) ведение журнала в электронной форме; </w:t>
      </w:r>
    </w:p>
    <w:p w:rsidR="00D06B55" w:rsidRPr="009944F5" w:rsidRDefault="00D06B55" w:rsidP="00D06B55">
      <w:pPr>
        <w:spacing w:after="0" w:line="360" w:lineRule="auto"/>
        <w:ind w:firstLine="709"/>
        <w:contextualSpacing/>
        <w:jc w:val="both"/>
        <w:rPr>
          <w:rFonts w:ascii="Times New Roman" w:hAnsi="Times New Roman" w:cs="Times New Roman"/>
          <w:i/>
          <w:sz w:val="28"/>
          <w:szCs w:val="28"/>
        </w:rPr>
      </w:pPr>
      <w:r w:rsidRPr="009944F5">
        <w:rPr>
          <w:rFonts w:ascii="Times New Roman" w:hAnsi="Times New Roman" w:cs="Times New Roman"/>
          <w:i/>
          <w:sz w:val="28"/>
          <w:szCs w:val="28"/>
        </w:rPr>
        <w:t>- для педагогических работников, осуществляющих классное руководство:</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а) ведение классного журнала;</w:t>
      </w:r>
    </w:p>
    <w:p w:rsidR="00D06B55" w:rsidRPr="009944F5"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t>б) составление плана работы классного руководителя;</w:t>
      </w:r>
    </w:p>
    <w:p w:rsidR="00D06B55" w:rsidRPr="00623451" w:rsidRDefault="00D06B55" w:rsidP="00D06B55">
      <w:pPr>
        <w:spacing w:after="0" w:line="360" w:lineRule="auto"/>
        <w:ind w:firstLine="709"/>
        <w:contextualSpacing/>
        <w:jc w:val="both"/>
        <w:rPr>
          <w:rFonts w:ascii="Times New Roman" w:hAnsi="Times New Roman" w:cs="Times New Roman"/>
          <w:sz w:val="28"/>
          <w:szCs w:val="28"/>
        </w:rPr>
      </w:pPr>
      <w:r w:rsidRPr="009944F5">
        <w:rPr>
          <w:rFonts w:ascii="Times New Roman" w:hAnsi="Times New Roman" w:cs="Times New Roman"/>
          <w:sz w:val="28"/>
          <w:szCs w:val="28"/>
        </w:rPr>
        <w:lastRenderedPageBreak/>
        <w:t>4) локальные нормативные акты об образовательной и (или) рабочей программе, журнале и дневниках обучающихся, о классном руководстве и иные документы, связанные с составлением и заполнением педагогическими работниками документации, принимать по согласованию с выборными органами пер</w:t>
      </w:r>
      <w:r>
        <w:rPr>
          <w:rFonts w:ascii="Times New Roman" w:hAnsi="Times New Roman" w:cs="Times New Roman"/>
          <w:sz w:val="28"/>
          <w:szCs w:val="28"/>
        </w:rPr>
        <w:t>вичных профсоюзных организаций.</w:t>
      </w:r>
    </w:p>
    <w:p w:rsidR="00D06B5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w:t>
      </w: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sz w:val="28"/>
          <w:szCs w:val="28"/>
        </w:rPr>
        <w:t xml:space="preserve">   </w:t>
      </w:r>
      <w:r w:rsidRPr="009944F5">
        <w:rPr>
          <w:rFonts w:ascii="Times New Roman" w:hAnsi="Times New Roman" w:cs="Times New Roman"/>
          <w:b/>
          <w:sz w:val="28"/>
          <w:szCs w:val="28"/>
        </w:rPr>
        <w:t xml:space="preserve">Раздел </w:t>
      </w:r>
      <w:r w:rsidRPr="009944F5">
        <w:rPr>
          <w:rFonts w:ascii="Times New Roman" w:hAnsi="Times New Roman" w:cs="Times New Roman"/>
          <w:b/>
          <w:sz w:val="28"/>
          <w:szCs w:val="28"/>
          <w:lang w:val="en-US"/>
        </w:rPr>
        <w:t>III</w:t>
      </w:r>
      <w:r w:rsidRPr="009944F5">
        <w:rPr>
          <w:rFonts w:ascii="Times New Roman" w:hAnsi="Times New Roman" w:cs="Times New Roman"/>
          <w:b/>
          <w:sz w:val="28"/>
          <w:szCs w:val="28"/>
        </w:rPr>
        <w:t xml:space="preserve">. «Рабочее время и время отдыха». </w:t>
      </w: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 xml:space="preserve">Внести изменения и дополнения в пункт  3.3. </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
          <w:sz w:val="28"/>
          <w:szCs w:val="28"/>
        </w:rPr>
        <w:t>Женщины, работающие в сельской местности</w:t>
      </w:r>
      <w:r w:rsidRPr="009944F5">
        <w:rPr>
          <w:rFonts w:ascii="Times New Roman" w:hAnsi="Times New Roman" w:cs="Times New Roman"/>
          <w:sz w:val="28"/>
          <w:szCs w:val="28"/>
        </w:rPr>
        <w:t xml:space="preserve">, имеют право: </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на предоставление по их письменному заявлению одного дополнительного выходного дня в месяц без сохранения заработной платы;</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D06B55" w:rsidRPr="00495B9A"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на установление оплаты труда в повышенном размере на работах, где по условиям труда </w:t>
      </w:r>
      <w:r>
        <w:rPr>
          <w:rFonts w:ascii="Times New Roman" w:hAnsi="Times New Roman" w:cs="Times New Roman"/>
          <w:sz w:val="28"/>
          <w:szCs w:val="28"/>
        </w:rPr>
        <w:t>рабочий день разделен на части.</w:t>
      </w: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 xml:space="preserve">Дополнить пунктом 3.29.2. </w:t>
      </w:r>
    </w:p>
    <w:p w:rsidR="00D06B55" w:rsidRPr="00495B9A" w:rsidRDefault="00D06B55" w:rsidP="00D06B55">
      <w:pPr>
        <w:shd w:val="clear" w:color="auto" w:fill="FFFFFF"/>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sz w:val="28"/>
          <w:szCs w:val="28"/>
        </w:rPr>
        <w:t>Сохранить за педагогическими работниками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r w:rsidRPr="009944F5">
        <w:rPr>
          <w:rFonts w:ascii="Times New Roman" w:hAnsi="Times New Roman" w:cs="Times New Roman"/>
          <w:bCs/>
          <w:spacing w:val="-4"/>
          <w:sz w:val="28"/>
          <w:szCs w:val="28"/>
        </w:rPr>
        <w:t>Приложение № 4 «Права и льготы, предоставляемые педагогическим работникам при подгото</w:t>
      </w:r>
      <w:r>
        <w:rPr>
          <w:rFonts w:ascii="Times New Roman" w:hAnsi="Times New Roman" w:cs="Times New Roman"/>
          <w:bCs/>
          <w:spacing w:val="-4"/>
          <w:sz w:val="28"/>
          <w:szCs w:val="28"/>
        </w:rPr>
        <w:t xml:space="preserve">вке и проведении аттестации»). </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
          <w:sz w:val="28"/>
          <w:szCs w:val="28"/>
        </w:rPr>
        <w:lastRenderedPageBreak/>
        <w:t xml:space="preserve">Дополнить пунктом 3.29.3. </w:t>
      </w:r>
      <w:r w:rsidRPr="009944F5">
        <w:rPr>
          <w:rFonts w:ascii="Times New Roman" w:hAnsi="Times New Roman" w:cs="Times New Roman"/>
          <w:sz w:val="28"/>
          <w:szCs w:val="28"/>
        </w:rPr>
        <w:t xml:space="preserve">Педагогическим работникам образовательной организации, участвующих в проведении государственной итоговой аттестации по образовательным программ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D06B55" w:rsidRPr="009944F5" w:rsidRDefault="00D06B55" w:rsidP="00D06B55">
      <w:pPr>
        <w:spacing w:line="360" w:lineRule="auto"/>
        <w:ind w:firstLine="709"/>
        <w:jc w:val="both"/>
        <w:rPr>
          <w:rFonts w:ascii="Times New Roman" w:hAnsi="Times New Roman" w:cs="Times New Roman"/>
          <w:sz w:val="28"/>
          <w:szCs w:val="28"/>
        </w:rPr>
      </w:pPr>
      <w:proofErr w:type="gramStart"/>
      <w:r w:rsidRPr="009944F5">
        <w:rPr>
          <w:rFonts w:ascii="Times New Roman" w:hAnsi="Times New Roman" w:cs="Times New Roman"/>
          <w:sz w:val="28"/>
          <w:szCs w:val="28"/>
        </w:rPr>
        <w:t>Педагогическим работникам, участвующим в проведении государственной итоговой аттестации по образовательным программ основного общего и среднего общего образования, выплачивается компенсация за работу по подготовке и проведению указанной ГИА.</w:t>
      </w:r>
      <w:proofErr w:type="gramEnd"/>
      <w:r w:rsidRPr="009944F5">
        <w:rPr>
          <w:rFonts w:ascii="Times New Roman" w:hAnsi="Times New Roman" w:cs="Times New Roman"/>
          <w:sz w:val="28"/>
          <w:szCs w:val="28"/>
        </w:rPr>
        <w:t xml:space="preserve">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
          <w:sz w:val="28"/>
          <w:szCs w:val="28"/>
        </w:rPr>
        <w:t xml:space="preserve">Дополнить пунктами 3.29.4.- 3.29.6. следующего содержания: </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
          <w:sz w:val="28"/>
          <w:szCs w:val="28"/>
        </w:rPr>
        <w:t xml:space="preserve">3.29.4.-  </w:t>
      </w:r>
      <w:r w:rsidRPr="009944F5">
        <w:rPr>
          <w:rFonts w:ascii="Times New Roman" w:hAnsi="Times New Roman" w:cs="Times New Roman"/>
          <w:bCs/>
          <w:spacing w:val="-4"/>
          <w:sz w:val="28"/>
          <w:szCs w:val="28"/>
        </w:rPr>
        <w:t xml:space="preserve">Руководствоваться Положением «О комиссии по урегулированию споров между участниками образовательных отношений организаций, осуществляющих образовательную деятельность», разместить на сайте </w:t>
      </w:r>
      <w:r w:rsidRPr="009944F5">
        <w:rPr>
          <w:rFonts w:ascii="Times New Roman" w:hAnsi="Times New Roman" w:cs="Times New Roman"/>
          <w:spacing w:val="-4"/>
          <w:sz w:val="28"/>
          <w:szCs w:val="28"/>
        </w:rPr>
        <w:t>образовательного учреждения</w:t>
      </w:r>
      <w:r w:rsidRPr="009944F5">
        <w:rPr>
          <w:rFonts w:ascii="Times New Roman" w:hAnsi="Times New Roman" w:cs="Times New Roman"/>
          <w:bCs/>
          <w:spacing w:val="-4"/>
          <w:sz w:val="28"/>
          <w:szCs w:val="28"/>
        </w:rPr>
        <w:t xml:space="preserve"> </w:t>
      </w:r>
      <w:r w:rsidRPr="009944F5">
        <w:rPr>
          <w:rFonts w:ascii="Times New Roman" w:hAnsi="Times New Roman" w:cs="Times New Roman"/>
          <w:b/>
          <w:bCs/>
          <w:spacing w:val="-4"/>
          <w:sz w:val="28"/>
          <w:szCs w:val="28"/>
        </w:rPr>
        <w:t>(Приложение № 16, Приложение № 6 – считать недействительным).</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
          <w:sz w:val="28"/>
          <w:szCs w:val="28"/>
        </w:rPr>
        <w:t xml:space="preserve">3.29.5.-  </w:t>
      </w:r>
      <w:r w:rsidRPr="009944F5">
        <w:rPr>
          <w:rFonts w:ascii="Times New Roman" w:hAnsi="Times New Roman" w:cs="Times New Roman"/>
          <w:bCs/>
          <w:spacing w:val="-4"/>
          <w:sz w:val="28"/>
          <w:szCs w:val="28"/>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D06B5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b/>
          <w:sz w:val="28"/>
          <w:szCs w:val="28"/>
        </w:rPr>
        <w:lastRenderedPageBreak/>
        <w:t xml:space="preserve">3.29.6.-  </w:t>
      </w:r>
      <w:r w:rsidRPr="009944F5">
        <w:rPr>
          <w:rFonts w:ascii="Times New Roman" w:hAnsi="Times New Roman" w:cs="Times New Roman"/>
          <w:sz w:val="28"/>
          <w:szCs w:val="28"/>
        </w:rPr>
        <w:t xml:space="preserve">Осуществлять согласованные действия по реализации федеральных программ, приоритетного национального проекта «Образование» и республиканской программы «Развитие образования и науки Республики Татарстан на 2014-2025гг.» (утв. постановлением </w:t>
      </w:r>
      <w:proofErr w:type="gramStart"/>
      <w:r w:rsidRPr="009944F5">
        <w:rPr>
          <w:rFonts w:ascii="Times New Roman" w:hAnsi="Times New Roman" w:cs="Times New Roman"/>
          <w:sz w:val="28"/>
          <w:szCs w:val="28"/>
        </w:rPr>
        <w:t>КМ</w:t>
      </w:r>
      <w:proofErr w:type="gramEnd"/>
      <w:r w:rsidRPr="009944F5">
        <w:rPr>
          <w:rFonts w:ascii="Times New Roman" w:hAnsi="Times New Roman" w:cs="Times New Roman"/>
          <w:sz w:val="28"/>
          <w:szCs w:val="28"/>
        </w:rPr>
        <w:t xml:space="preserve"> РТ от 22.02.2014г. № 110), республиканских законов и иных нормативных актов, направленных на развитие отрасли и социальную защиту работников образования.</w:t>
      </w:r>
    </w:p>
    <w:p w:rsidR="00D06B55" w:rsidRPr="003F3831" w:rsidRDefault="00D06B55" w:rsidP="00D06B55">
      <w:pPr>
        <w:spacing w:line="360" w:lineRule="auto"/>
        <w:ind w:firstLine="709"/>
        <w:jc w:val="both"/>
        <w:rPr>
          <w:rFonts w:ascii="Times New Roman" w:hAnsi="Times New Roman" w:cs="Times New Roman"/>
          <w:spacing w:val="-4"/>
          <w:sz w:val="28"/>
          <w:szCs w:val="28"/>
        </w:rPr>
      </w:pP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Раздел IV. Оплата и нормирование труда.</w:t>
      </w:r>
    </w:p>
    <w:p w:rsidR="00D06B55" w:rsidRPr="00495B9A" w:rsidRDefault="00D06B55" w:rsidP="00D06B55">
      <w:pPr>
        <w:pStyle w:val="21"/>
        <w:shd w:val="clear" w:color="auto" w:fill="auto"/>
        <w:spacing w:before="0" w:after="246" w:line="360" w:lineRule="auto"/>
        <w:ind w:firstLine="709"/>
        <w:rPr>
          <w:rFonts w:ascii="Times New Roman" w:hAnsi="Times New Roman"/>
        </w:rPr>
      </w:pPr>
      <w:r w:rsidRPr="009944F5">
        <w:rPr>
          <w:rFonts w:ascii="Times New Roman" w:hAnsi="Times New Roman"/>
          <w:b/>
        </w:rPr>
        <w:t>Пункт 4.2. «О премиальных…» изложить в следующей редакции:</w:t>
      </w:r>
      <w:r w:rsidRPr="009944F5">
        <w:rPr>
          <w:rFonts w:ascii="Times New Roman" w:hAnsi="Times New Roman"/>
        </w:rPr>
        <w:t xml:space="preserve">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(выходом на пенсию по старости), получению знаков отличия, благодарственных писем, грамот, наград и иным основаниям, установленным локальными актами и коллективным договором организации</w:t>
      </w:r>
      <w:r>
        <w:rPr>
          <w:rFonts w:ascii="Times New Roman" w:hAnsi="Times New Roman"/>
        </w:rPr>
        <w:t>.</w:t>
      </w:r>
    </w:p>
    <w:p w:rsidR="00D06B55" w:rsidRPr="009944F5" w:rsidRDefault="00D06B55" w:rsidP="00D06B55">
      <w:pPr>
        <w:spacing w:line="360" w:lineRule="auto"/>
        <w:ind w:firstLine="709"/>
        <w:jc w:val="both"/>
        <w:rPr>
          <w:rFonts w:ascii="Times New Roman" w:hAnsi="Times New Roman" w:cs="Times New Roman"/>
          <w:b/>
          <w:sz w:val="28"/>
          <w:szCs w:val="28"/>
        </w:rPr>
      </w:pPr>
      <w:r w:rsidRPr="009944F5">
        <w:rPr>
          <w:rFonts w:ascii="Times New Roman" w:hAnsi="Times New Roman" w:cs="Times New Roman"/>
          <w:b/>
          <w:sz w:val="28"/>
          <w:szCs w:val="28"/>
        </w:rPr>
        <w:t>Дополнить пунктами 4.15.-4.20. следующего содержания:</w:t>
      </w:r>
    </w:p>
    <w:p w:rsidR="00D06B55" w:rsidRPr="009944F5" w:rsidRDefault="00D06B55" w:rsidP="00D06B55">
      <w:pPr>
        <w:spacing w:line="360" w:lineRule="auto"/>
        <w:ind w:firstLine="709"/>
        <w:jc w:val="both"/>
        <w:rPr>
          <w:rFonts w:ascii="Times New Roman" w:hAnsi="Times New Roman" w:cs="Times New Roman"/>
        </w:rPr>
      </w:pPr>
      <w:r w:rsidRPr="009944F5">
        <w:rPr>
          <w:rFonts w:ascii="Times New Roman" w:hAnsi="Times New Roman" w:cs="Times New Roman"/>
          <w:b/>
          <w:sz w:val="28"/>
          <w:szCs w:val="28"/>
        </w:rPr>
        <w:t>4.15.</w:t>
      </w:r>
      <w:r w:rsidRPr="009944F5">
        <w:rPr>
          <w:rFonts w:ascii="Times New Roman" w:hAnsi="Times New Roman" w:cs="Times New Roman"/>
          <w:b/>
        </w:rPr>
        <w:t xml:space="preserve"> </w:t>
      </w:r>
      <w:proofErr w:type="gramStart"/>
      <w:r w:rsidRPr="009944F5">
        <w:rPr>
          <w:rFonts w:ascii="Times New Roman" w:hAnsi="Times New Roman" w:cs="Times New Roman"/>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w:t>
      </w:r>
      <w:r w:rsidRPr="009944F5">
        <w:rPr>
          <w:rFonts w:ascii="Times New Roman" w:hAnsi="Times New Roman" w:cs="Times New Roman"/>
          <w:sz w:val="28"/>
          <w:szCs w:val="28"/>
        </w:rPr>
        <w:tab/>
        <w:t>№</w:t>
      </w:r>
      <w:r w:rsidRPr="009944F5">
        <w:rPr>
          <w:rFonts w:ascii="Times New Roman" w:hAnsi="Times New Roman" w:cs="Times New Roman"/>
          <w:sz w:val="28"/>
          <w:szCs w:val="28"/>
        </w:rPr>
        <w:tab/>
        <w:t>678 «Об условиях оплаты труда государственных учреждений», постановлением Кабинета Министров Республики Татарстан от 31 мая 2018</w:t>
      </w:r>
      <w:proofErr w:type="gramEnd"/>
      <w:r w:rsidRPr="009944F5">
        <w:rPr>
          <w:rFonts w:ascii="Times New Roman" w:hAnsi="Times New Roman" w:cs="Times New Roman"/>
          <w:sz w:val="28"/>
          <w:szCs w:val="28"/>
        </w:rPr>
        <w:t xml:space="preserve"> года № 412 «Об условиях </w:t>
      </w:r>
      <w:proofErr w:type="gramStart"/>
      <w:r w:rsidRPr="009944F5">
        <w:rPr>
          <w:rFonts w:ascii="Times New Roman" w:hAnsi="Times New Roman" w:cs="Times New Roman"/>
          <w:sz w:val="28"/>
          <w:szCs w:val="28"/>
        </w:rPr>
        <w:t>оплаты труда работников государственных образовательных организаций Республики</w:t>
      </w:r>
      <w:proofErr w:type="gramEnd"/>
      <w:r w:rsidRPr="009944F5">
        <w:rPr>
          <w:rFonts w:ascii="Times New Roman" w:hAnsi="Times New Roman" w:cs="Times New Roman"/>
          <w:sz w:val="28"/>
          <w:szCs w:val="28"/>
        </w:rPr>
        <w:t xml:space="preserve"> Татарстан» (далее - постановление КМ РТ №412 от 31.05.2018) и прилагаемыми к нему положениями:</w:t>
      </w:r>
    </w:p>
    <w:p w:rsidR="00D06B55" w:rsidRPr="009944F5" w:rsidRDefault="00D06B55" w:rsidP="00D06B55">
      <w:pPr>
        <w:pStyle w:val="21"/>
        <w:shd w:val="clear" w:color="auto" w:fill="auto"/>
        <w:spacing w:before="0" w:after="0" w:line="360" w:lineRule="auto"/>
        <w:ind w:firstLine="709"/>
        <w:rPr>
          <w:rFonts w:ascii="Times New Roman" w:hAnsi="Times New Roman"/>
        </w:rPr>
      </w:pPr>
      <w:r w:rsidRPr="009944F5">
        <w:rPr>
          <w:rFonts w:ascii="Times New Roman" w:hAnsi="Times New Roman"/>
        </w:rPr>
        <w:lastRenderedPageBreak/>
        <w:t xml:space="preserve">- Положение об условиях </w:t>
      </w:r>
      <w:proofErr w:type="gramStart"/>
      <w:r w:rsidRPr="009944F5">
        <w:rPr>
          <w:rFonts w:ascii="Times New Roman" w:hAnsi="Times New Roman"/>
        </w:rPr>
        <w:t>оплаты труда работников общеобразовательных организаций Республики</w:t>
      </w:r>
      <w:proofErr w:type="gramEnd"/>
      <w:r w:rsidRPr="009944F5">
        <w:rPr>
          <w:rFonts w:ascii="Times New Roman" w:hAnsi="Times New Roman"/>
        </w:rPr>
        <w:t xml:space="preserve"> Татарстан.</w:t>
      </w:r>
    </w:p>
    <w:p w:rsidR="00D06B55" w:rsidRDefault="00D06B55" w:rsidP="00D06B55">
      <w:pPr>
        <w:pStyle w:val="21"/>
        <w:shd w:val="clear" w:color="auto" w:fill="auto"/>
        <w:spacing w:before="0" w:after="114" w:line="360" w:lineRule="auto"/>
        <w:ind w:firstLine="709"/>
        <w:rPr>
          <w:rFonts w:ascii="Times New Roman" w:hAnsi="Times New Roman"/>
        </w:rPr>
      </w:pPr>
      <w:r w:rsidRPr="009944F5">
        <w:rPr>
          <w:rFonts w:ascii="Times New Roman" w:hAnsi="Times New Roman"/>
        </w:rPr>
        <w:t xml:space="preserve">- Положение об условиях </w:t>
      </w:r>
      <w:proofErr w:type="gramStart"/>
      <w:r w:rsidRPr="009944F5">
        <w:rPr>
          <w:rFonts w:ascii="Times New Roman" w:hAnsi="Times New Roman"/>
        </w:rPr>
        <w:t>оплаты труда работников дошкольных образовательных организаций Республики</w:t>
      </w:r>
      <w:proofErr w:type="gramEnd"/>
      <w:r w:rsidRPr="009944F5">
        <w:rPr>
          <w:rFonts w:ascii="Times New Roman" w:hAnsi="Times New Roman"/>
        </w:rPr>
        <w:t xml:space="preserve"> Татарстан.</w:t>
      </w:r>
    </w:p>
    <w:p w:rsidR="00D06B55" w:rsidRPr="003F3831" w:rsidRDefault="00D06B55" w:rsidP="00D06B55">
      <w:pPr>
        <w:autoSpaceDE w:val="0"/>
        <w:autoSpaceDN w:val="0"/>
        <w:adjustRightInd w:val="0"/>
        <w:spacing w:line="360" w:lineRule="auto"/>
        <w:ind w:firstLine="709"/>
        <w:jc w:val="both"/>
        <w:rPr>
          <w:rFonts w:ascii="Times New Roman" w:hAnsi="Times New Roman"/>
          <w:sz w:val="24"/>
          <w:szCs w:val="24"/>
        </w:rPr>
      </w:pPr>
      <w:r w:rsidRPr="003F3831">
        <w:rPr>
          <w:rFonts w:ascii="Times New Roman" w:hAnsi="Times New Roman"/>
          <w:b/>
          <w:sz w:val="24"/>
          <w:szCs w:val="24"/>
        </w:rPr>
        <w:t>4.15.1-</w:t>
      </w:r>
      <w:r w:rsidRPr="003F3831">
        <w:rPr>
          <w:rFonts w:ascii="Times New Roman" w:hAnsi="Times New Roman"/>
          <w:sz w:val="24"/>
          <w:szCs w:val="24"/>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3F3831">
        <w:rPr>
          <w:rFonts w:ascii="Times New Roman" w:hAnsi="Times New Roman"/>
          <w:i/>
          <w:sz w:val="24"/>
          <w:szCs w:val="24"/>
        </w:rPr>
        <w:t xml:space="preserve">(аттестации рабочих мест) </w:t>
      </w:r>
      <w:r w:rsidRPr="003F3831">
        <w:rPr>
          <w:rFonts w:ascii="Times New Roman" w:hAnsi="Times New Roman"/>
          <w:sz w:val="24"/>
          <w:szCs w:val="24"/>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D06B55" w:rsidRPr="003F3831" w:rsidRDefault="00D06B55" w:rsidP="00D06B55">
      <w:pPr>
        <w:autoSpaceDE w:val="0"/>
        <w:autoSpaceDN w:val="0"/>
        <w:adjustRightInd w:val="0"/>
        <w:spacing w:line="360" w:lineRule="auto"/>
        <w:ind w:firstLine="709"/>
        <w:jc w:val="both"/>
        <w:rPr>
          <w:rFonts w:ascii="Times New Roman" w:hAnsi="Times New Roman"/>
          <w:sz w:val="24"/>
          <w:szCs w:val="24"/>
        </w:rPr>
      </w:pPr>
      <w:proofErr w:type="gramStart"/>
      <w:r w:rsidRPr="003F3831">
        <w:rPr>
          <w:rFonts w:ascii="Times New Roman" w:hAnsi="Times New Roman"/>
          <w:sz w:val="24"/>
          <w:szCs w:val="24"/>
        </w:rPr>
        <w:t>В приложении № 10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9 % тарифной ставки (оклада), установленной для различных видов работ с нормальными условиями</w:t>
      </w:r>
      <w:proofErr w:type="gramEnd"/>
      <w:r w:rsidRPr="003F3831">
        <w:rPr>
          <w:rFonts w:ascii="Times New Roman" w:hAnsi="Times New Roman"/>
          <w:sz w:val="24"/>
          <w:szCs w:val="24"/>
        </w:rPr>
        <w:t xml:space="preserve"> труда.</w:t>
      </w:r>
    </w:p>
    <w:p w:rsidR="00D06B55" w:rsidRPr="009944F5" w:rsidRDefault="00D06B55" w:rsidP="00D06B55">
      <w:pPr>
        <w:pStyle w:val="21"/>
        <w:shd w:val="clear" w:color="auto" w:fill="auto"/>
        <w:spacing w:before="0" w:after="0" w:line="360" w:lineRule="auto"/>
        <w:ind w:firstLine="709"/>
        <w:rPr>
          <w:rFonts w:ascii="Times New Roman" w:hAnsi="Times New Roman"/>
        </w:rPr>
      </w:pPr>
      <w:r w:rsidRPr="009944F5">
        <w:rPr>
          <w:rFonts w:ascii="Times New Roman" w:hAnsi="Times New Roman"/>
          <w:b/>
        </w:rPr>
        <w:t>4.16.</w:t>
      </w:r>
      <w:r w:rsidRPr="009944F5">
        <w:rPr>
          <w:rFonts w:ascii="Times New Roman" w:hAnsi="Times New Roman"/>
        </w:rPr>
        <w:t xml:space="preserve"> </w:t>
      </w:r>
      <w:proofErr w:type="gramStart"/>
      <w:r w:rsidRPr="009944F5">
        <w:rPr>
          <w:rFonts w:ascii="Times New Roman" w:hAnsi="Times New Roman"/>
        </w:rPr>
        <w:t>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roofErr w:type="gramEnd"/>
    </w:p>
    <w:p w:rsidR="00D06B55" w:rsidRPr="009944F5" w:rsidRDefault="00D06B55" w:rsidP="00D06B55">
      <w:pPr>
        <w:pStyle w:val="21"/>
        <w:shd w:val="clear" w:color="auto" w:fill="auto"/>
        <w:spacing w:before="0" w:after="90" w:line="360" w:lineRule="auto"/>
        <w:ind w:firstLine="709"/>
        <w:rPr>
          <w:rFonts w:ascii="Times New Roman" w:hAnsi="Times New Roman"/>
        </w:rPr>
      </w:pPr>
      <w:r w:rsidRPr="009944F5">
        <w:rPr>
          <w:rFonts w:ascii="Times New Roman" w:hAnsi="Times New Roman"/>
          <w:b/>
        </w:rPr>
        <w:t>4.17.</w:t>
      </w:r>
      <w:r w:rsidRPr="009944F5">
        <w:rPr>
          <w:rFonts w:ascii="Times New Roman" w:hAnsi="Times New Roman"/>
        </w:rPr>
        <w:t xml:space="preserve"> 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D06B55" w:rsidRPr="009944F5" w:rsidRDefault="00D06B55" w:rsidP="00D06B55">
      <w:pPr>
        <w:pStyle w:val="21"/>
        <w:shd w:val="clear" w:color="auto" w:fill="auto"/>
        <w:tabs>
          <w:tab w:val="left" w:pos="1258"/>
        </w:tabs>
        <w:spacing w:before="0" w:after="0" w:line="360" w:lineRule="auto"/>
        <w:ind w:left="900" w:firstLine="709"/>
        <w:rPr>
          <w:rFonts w:ascii="Times New Roman" w:hAnsi="Times New Roman"/>
        </w:rPr>
      </w:pPr>
      <w:r w:rsidRPr="009944F5">
        <w:rPr>
          <w:rFonts w:ascii="Times New Roman" w:hAnsi="Times New Roman"/>
        </w:rPr>
        <w:t>а)</w:t>
      </w:r>
      <w:r w:rsidRPr="009944F5">
        <w:rPr>
          <w:rFonts w:ascii="Times New Roman" w:hAnsi="Times New Roman"/>
        </w:rPr>
        <w:tab/>
        <w:t>окладов (должностных окладов); ставок заработной платы;</w:t>
      </w:r>
    </w:p>
    <w:p w:rsidR="00D06B55" w:rsidRPr="009944F5" w:rsidRDefault="00D06B55" w:rsidP="00D06B55">
      <w:pPr>
        <w:pStyle w:val="21"/>
        <w:shd w:val="clear" w:color="auto" w:fill="auto"/>
        <w:tabs>
          <w:tab w:val="left" w:pos="1276"/>
        </w:tabs>
        <w:spacing w:before="0" w:after="0" w:line="360" w:lineRule="auto"/>
        <w:ind w:left="900" w:firstLine="709"/>
        <w:rPr>
          <w:rFonts w:ascii="Times New Roman" w:hAnsi="Times New Roman"/>
        </w:rPr>
      </w:pPr>
      <w:r w:rsidRPr="009944F5">
        <w:rPr>
          <w:rFonts w:ascii="Times New Roman" w:hAnsi="Times New Roman"/>
        </w:rPr>
        <w:t>б)</w:t>
      </w:r>
      <w:r w:rsidRPr="009944F5">
        <w:rPr>
          <w:rFonts w:ascii="Times New Roman" w:hAnsi="Times New Roman"/>
        </w:rPr>
        <w:tab/>
        <w:t>выплат стимулирующего характера;</w:t>
      </w:r>
    </w:p>
    <w:p w:rsidR="00D06B55" w:rsidRPr="009944F5" w:rsidRDefault="00D06B55" w:rsidP="00D06B55">
      <w:pPr>
        <w:pStyle w:val="21"/>
        <w:shd w:val="clear" w:color="auto" w:fill="auto"/>
        <w:tabs>
          <w:tab w:val="left" w:pos="1276"/>
        </w:tabs>
        <w:spacing w:before="0" w:after="0" w:line="360" w:lineRule="auto"/>
        <w:ind w:left="900" w:firstLine="709"/>
        <w:rPr>
          <w:rFonts w:ascii="Times New Roman" w:hAnsi="Times New Roman"/>
        </w:rPr>
      </w:pPr>
      <w:r w:rsidRPr="009944F5">
        <w:rPr>
          <w:rFonts w:ascii="Times New Roman" w:hAnsi="Times New Roman"/>
        </w:rPr>
        <w:t>в)</w:t>
      </w:r>
      <w:r w:rsidRPr="009944F5">
        <w:rPr>
          <w:rFonts w:ascii="Times New Roman" w:hAnsi="Times New Roman"/>
        </w:rPr>
        <w:tab/>
        <w:t>выплат компенсационного характера.</w:t>
      </w:r>
    </w:p>
    <w:p w:rsidR="00D06B55" w:rsidRPr="009944F5" w:rsidRDefault="00D06B55" w:rsidP="00D06B55">
      <w:pPr>
        <w:pStyle w:val="21"/>
        <w:shd w:val="clear" w:color="auto" w:fill="auto"/>
        <w:spacing w:before="0" w:after="0" w:line="360" w:lineRule="auto"/>
        <w:ind w:firstLine="709"/>
        <w:rPr>
          <w:rFonts w:ascii="Times New Roman" w:hAnsi="Times New Roman"/>
        </w:rPr>
      </w:pPr>
      <w:r w:rsidRPr="009944F5">
        <w:rPr>
          <w:rFonts w:ascii="Times New Roman" w:hAnsi="Times New Roman"/>
          <w:b/>
        </w:rPr>
        <w:t>4.18.</w:t>
      </w:r>
      <w:r w:rsidRPr="009944F5">
        <w:rPr>
          <w:rFonts w:ascii="Times New Roman" w:hAnsi="Times New Roman"/>
        </w:rPr>
        <w:t xml:space="preserve"> Базовые оклады работников образовательных организаций </w:t>
      </w:r>
      <w:r w:rsidRPr="009944F5">
        <w:rPr>
          <w:rFonts w:ascii="Times New Roman" w:hAnsi="Times New Roman"/>
        </w:rPr>
        <w:lastRenderedPageBreak/>
        <w:t xml:space="preserve">устанавливаются Положениями об условиях оплаты труда работников образовательных организаций» на основе профессиональных квалификационных групп в соответствии с постановлением </w:t>
      </w:r>
      <w:proofErr w:type="gramStart"/>
      <w:r w:rsidRPr="009944F5">
        <w:rPr>
          <w:rFonts w:ascii="Times New Roman" w:hAnsi="Times New Roman"/>
        </w:rPr>
        <w:t>КМ</w:t>
      </w:r>
      <w:proofErr w:type="gramEnd"/>
      <w:r w:rsidRPr="009944F5">
        <w:rPr>
          <w:rFonts w:ascii="Times New Roman" w:hAnsi="Times New Roman"/>
        </w:rPr>
        <w:t xml:space="preserve"> РТ № 412 от 31.05.2018г.</w:t>
      </w:r>
    </w:p>
    <w:p w:rsidR="00D06B55" w:rsidRPr="009944F5" w:rsidRDefault="00D06B55" w:rsidP="00D06B55">
      <w:pPr>
        <w:pStyle w:val="21"/>
        <w:shd w:val="clear" w:color="auto" w:fill="auto"/>
        <w:spacing w:before="0" w:after="237" w:line="360" w:lineRule="auto"/>
        <w:ind w:firstLine="709"/>
        <w:rPr>
          <w:rFonts w:ascii="Times New Roman" w:hAnsi="Times New Roman"/>
        </w:rPr>
      </w:pPr>
      <w:r w:rsidRPr="009944F5">
        <w:rPr>
          <w:rFonts w:ascii="Times New Roman" w:hAnsi="Times New Roman"/>
          <w:b/>
        </w:rPr>
        <w:t>4.19.</w:t>
      </w:r>
      <w:r w:rsidRPr="009944F5">
        <w:rPr>
          <w:rFonts w:ascii="Times New Roman" w:hAnsi="Times New Roman"/>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9944F5">
        <w:rPr>
          <w:rFonts w:ascii="Times New Roman" w:hAnsi="Times New Roman"/>
        </w:rPr>
        <w:t>значений критериев оценки эффективности деятельности организации</w:t>
      </w:r>
      <w:proofErr w:type="gramEnd"/>
      <w:r w:rsidRPr="009944F5">
        <w:rPr>
          <w:rFonts w:ascii="Times New Roman" w:hAnsi="Times New Roman"/>
        </w:rPr>
        <w:t>.</w:t>
      </w:r>
    </w:p>
    <w:p w:rsidR="00D06B55" w:rsidRPr="009944F5" w:rsidRDefault="00D06B55" w:rsidP="00D06B55">
      <w:pPr>
        <w:pStyle w:val="21"/>
        <w:shd w:val="clear" w:color="auto" w:fill="auto"/>
        <w:spacing w:before="0" w:after="246" w:line="360" w:lineRule="auto"/>
        <w:ind w:firstLine="709"/>
        <w:rPr>
          <w:rFonts w:ascii="Times New Roman" w:hAnsi="Times New Roman"/>
        </w:rPr>
      </w:pPr>
      <w:r w:rsidRPr="009944F5">
        <w:rPr>
          <w:rFonts w:ascii="Times New Roman" w:hAnsi="Times New Roman"/>
        </w:rPr>
        <w:t xml:space="preserve">Критерии </w:t>
      </w:r>
      <w:proofErr w:type="gramStart"/>
      <w:r w:rsidRPr="009944F5">
        <w:rPr>
          <w:rFonts w:ascii="Times New Roman" w:hAnsi="Times New Roman"/>
        </w:rPr>
        <w:t>оценки эффективности деятельности работников организации</w:t>
      </w:r>
      <w:proofErr w:type="gramEnd"/>
      <w:r w:rsidRPr="009944F5">
        <w:rPr>
          <w:rFonts w:ascii="Times New Roman" w:hAnsi="Times New Roman"/>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9944F5">
        <w:rPr>
          <w:rFonts w:ascii="Times New Roman" w:hAnsi="Times New Roman"/>
        </w:rPr>
        <w:t>критериев оценки эффективности деятельности организаций</w:t>
      </w:r>
      <w:proofErr w:type="gramEnd"/>
      <w:r w:rsidRPr="009944F5">
        <w:rPr>
          <w:rFonts w:ascii="Times New Roman" w:hAnsi="Times New Roman"/>
        </w:rPr>
        <w:t xml:space="preserve"> и условия осуществления выплат определяются ежегодно на основании задач, поставленных перед организацией.</w:t>
      </w:r>
    </w:p>
    <w:p w:rsidR="00D06B55" w:rsidRPr="009944F5" w:rsidRDefault="00D06B55" w:rsidP="00D06B55">
      <w:pPr>
        <w:pStyle w:val="21"/>
        <w:shd w:val="clear" w:color="auto" w:fill="auto"/>
        <w:spacing w:before="0" w:after="234" w:line="360" w:lineRule="auto"/>
        <w:ind w:firstLine="709"/>
        <w:rPr>
          <w:rFonts w:ascii="Times New Roman" w:hAnsi="Times New Roman"/>
        </w:rPr>
      </w:pPr>
      <w:r w:rsidRPr="009944F5">
        <w:rPr>
          <w:rFonts w:ascii="Times New Roman" w:hAnsi="Times New Roman"/>
        </w:rPr>
        <w:t xml:space="preserve">Размеры, порядок и условия выплат стимулирующего характера за качество выполняемых работ и </w:t>
      </w:r>
      <w:proofErr w:type="gramStart"/>
      <w:r w:rsidRPr="009944F5">
        <w:rPr>
          <w:rFonts w:ascii="Times New Roman" w:hAnsi="Times New Roman"/>
        </w:rPr>
        <w:t>премиальные</w:t>
      </w:r>
      <w:proofErr w:type="gramEnd"/>
      <w:r w:rsidRPr="009944F5">
        <w:rPr>
          <w:rFonts w:ascii="Times New Roman" w:hAnsi="Times New Roman"/>
        </w:rPr>
        <w:t xml:space="preserve"> и иные поощрительные выплаты устанавливаются образовательными организациями в пределах имеющихся средств самостоятельно, по согласованию с выборным органом первичной профсоюзной организации и закрепляются в коллективном договоре, положении об условиях оплаты труда образовательной организации.</w:t>
      </w:r>
    </w:p>
    <w:p w:rsidR="00D06B55" w:rsidRPr="009944F5" w:rsidRDefault="00D06B55" w:rsidP="00D06B55">
      <w:pPr>
        <w:widowControl w:val="0"/>
        <w:tabs>
          <w:tab w:val="left" w:pos="1095"/>
        </w:tabs>
        <w:spacing w:line="360" w:lineRule="auto"/>
        <w:ind w:firstLine="709"/>
        <w:jc w:val="both"/>
        <w:rPr>
          <w:rFonts w:ascii="Times New Roman" w:hAnsi="Times New Roman" w:cs="Times New Roman"/>
          <w:color w:val="000000"/>
          <w:spacing w:val="-4"/>
          <w:sz w:val="28"/>
          <w:szCs w:val="28"/>
          <w:lang w:bidi="ru-RU"/>
        </w:rPr>
      </w:pPr>
      <w:r w:rsidRPr="009944F5">
        <w:rPr>
          <w:rFonts w:ascii="Times New Roman" w:hAnsi="Times New Roman" w:cs="Times New Roman"/>
          <w:b/>
          <w:color w:val="000000"/>
          <w:spacing w:val="-4"/>
          <w:sz w:val="28"/>
          <w:szCs w:val="28"/>
          <w:lang w:bidi="ru-RU"/>
        </w:rPr>
        <w:t>4.20.</w:t>
      </w:r>
      <w:r w:rsidRPr="009944F5">
        <w:rPr>
          <w:rFonts w:ascii="Times New Roman" w:hAnsi="Times New Roman" w:cs="Times New Roman"/>
          <w:color w:val="000000"/>
          <w:spacing w:val="-4"/>
          <w:sz w:val="28"/>
          <w:szCs w:val="28"/>
          <w:lang w:bidi="ru-RU"/>
        </w:rPr>
        <w:t xml:space="preserve">  - увеличению фонда оплаты труда на величину фактической инфляции в предшествующем году;</w:t>
      </w:r>
    </w:p>
    <w:p w:rsidR="00D06B55" w:rsidRPr="009944F5" w:rsidRDefault="00D06B55" w:rsidP="00D06B55">
      <w:pPr>
        <w:widowControl w:val="0"/>
        <w:tabs>
          <w:tab w:val="left" w:pos="1522"/>
        </w:tabs>
        <w:spacing w:line="360" w:lineRule="auto"/>
        <w:ind w:firstLine="709"/>
        <w:jc w:val="both"/>
        <w:rPr>
          <w:rFonts w:ascii="Times New Roman" w:hAnsi="Times New Roman" w:cs="Times New Roman"/>
          <w:bCs/>
          <w:spacing w:val="-4"/>
          <w:sz w:val="28"/>
          <w:szCs w:val="28"/>
          <w:lang w:bidi="ru-RU"/>
        </w:rPr>
      </w:pPr>
      <w:r w:rsidRPr="009944F5">
        <w:rPr>
          <w:rFonts w:ascii="Times New Roman" w:hAnsi="Times New Roman" w:cs="Times New Roman"/>
          <w:color w:val="000000"/>
          <w:spacing w:val="-4"/>
          <w:sz w:val="28"/>
          <w:szCs w:val="28"/>
          <w:lang w:bidi="ru-RU"/>
        </w:rPr>
        <w:t xml:space="preserve">            </w:t>
      </w:r>
      <w:proofErr w:type="gramStart"/>
      <w:r w:rsidRPr="009944F5">
        <w:rPr>
          <w:rFonts w:ascii="Times New Roman" w:hAnsi="Times New Roman" w:cs="Times New Roman"/>
          <w:color w:val="000000"/>
          <w:spacing w:val="-4"/>
          <w:sz w:val="28"/>
          <w:szCs w:val="28"/>
          <w:lang w:bidi="ru-RU"/>
        </w:rPr>
        <w:t xml:space="preserve">-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9944F5">
        <w:rPr>
          <w:rFonts w:ascii="Times New Roman" w:hAnsi="Times New Roman" w:cs="Times New Roman"/>
          <w:bCs/>
          <w:spacing w:val="-4"/>
          <w:sz w:val="28"/>
          <w:szCs w:val="28"/>
          <w:lang w:bidi="ru-RU"/>
        </w:rPr>
        <w:t xml:space="preserve">«О мероприятиях по </w:t>
      </w:r>
      <w:r w:rsidRPr="009944F5">
        <w:rPr>
          <w:rFonts w:ascii="Times New Roman" w:hAnsi="Times New Roman" w:cs="Times New Roman"/>
          <w:bCs/>
          <w:spacing w:val="-4"/>
          <w:sz w:val="28"/>
          <w:szCs w:val="28"/>
          <w:lang w:bidi="ru-RU"/>
        </w:rPr>
        <w:lastRenderedPageBreak/>
        <w:t>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w:t>
      </w:r>
      <w:proofErr w:type="gramEnd"/>
      <w:r w:rsidRPr="009944F5">
        <w:rPr>
          <w:rFonts w:ascii="Times New Roman" w:hAnsi="Times New Roman" w:cs="Times New Roman"/>
          <w:bCs/>
          <w:spacing w:val="-4"/>
          <w:sz w:val="28"/>
          <w:szCs w:val="28"/>
          <w:lang w:bidi="ru-RU"/>
        </w:rPr>
        <w:t xml:space="preserve"> по реализации государственной политики в сфере защиты детей-сирот и детей, оставшихся без попечения родителей»;</w:t>
      </w:r>
    </w:p>
    <w:p w:rsidR="00D06B55" w:rsidRDefault="00D06B55" w:rsidP="00D06B55">
      <w:pPr>
        <w:widowControl w:val="0"/>
        <w:tabs>
          <w:tab w:val="left" w:pos="1522"/>
        </w:tabs>
        <w:spacing w:line="360" w:lineRule="auto"/>
        <w:ind w:firstLine="709"/>
        <w:jc w:val="both"/>
        <w:rPr>
          <w:rFonts w:ascii="Times New Roman" w:hAnsi="Times New Roman" w:cs="Times New Roman"/>
          <w:color w:val="000000"/>
          <w:spacing w:val="-4"/>
          <w:sz w:val="28"/>
          <w:szCs w:val="28"/>
          <w:lang w:bidi="ru-RU"/>
        </w:rPr>
      </w:pPr>
      <w:r w:rsidRPr="009944F5">
        <w:rPr>
          <w:rFonts w:ascii="Times New Roman" w:hAnsi="Times New Roman" w:cs="Times New Roman"/>
          <w:color w:val="000000"/>
          <w:spacing w:val="-4"/>
          <w:sz w:val="28"/>
          <w:szCs w:val="28"/>
          <w:lang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w:t>
      </w:r>
      <w:r>
        <w:rPr>
          <w:rFonts w:ascii="Times New Roman" w:hAnsi="Times New Roman" w:cs="Times New Roman"/>
          <w:color w:val="000000"/>
          <w:spacing w:val="-4"/>
          <w:sz w:val="28"/>
          <w:szCs w:val="28"/>
          <w:lang w:bidi="ru-RU"/>
        </w:rPr>
        <w:t>ованных в Указах Президента РФ.</w:t>
      </w:r>
    </w:p>
    <w:p w:rsidR="00D06B55" w:rsidRPr="003F3831" w:rsidRDefault="00D06B55" w:rsidP="00D06B55">
      <w:pPr>
        <w:widowControl w:val="0"/>
        <w:tabs>
          <w:tab w:val="left" w:pos="1522"/>
        </w:tabs>
        <w:spacing w:line="360" w:lineRule="auto"/>
        <w:ind w:firstLine="709"/>
        <w:jc w:val="both"/>
        <w:rPr>
          <w:rFonts w:ascii="Times New Roman" w:hAnsi="Times New Roman" w:cs="Times New Roman"/>
          <w:color w:val="000000"/>
          <w:spacing w:val="-4"/>
          <w:sz w:val="28"/>
          <w:szCs w:val="28"/>
          <w:lang w:bidi="ru-RU"/>
        </w:rPr>
      </w:pPr>
    </w:p>
    <w:p w:rsidR="00D06B55" w:rsidRPr="009944F5" w:rsidRDefault="00D06B55" w:rsidP="00D06B55">
      <w:pPr>
        <w:widowControl w:val="0"/>
        <w:tabs>
          <w:tab w:val="left" w:pos="1522"/>
        </w:tabs>
        <w:spacing w:line="360" w:lineRule="auto"/>
        <w:ind w:firstLine="709"/>
        <w:jc w:val="both"/>
        <w:rPr>
          <w:rFonts w:ascii="Times New Roman" w:hAnsi="Times New Roman" w:cs="Times New Roman"/>
          <w:b/>
          <w:color w:val="000000"/>
          <w:spacing w:val="-4"/>
          <w:sz w:val="28"/>
          <w:szCs w:val="28"/>
          <w:lang w:bidi="ru-RU"/>
        </w:rPr>
      </w:pPr>
      <w:r w:rsidRPr="009944F5">
        <w:rPr>
          <w:rFonts w:ascii="Times New Roman" w:hAnsi="Times New Roman" w:cs="Times New Roman"/>
          <w:b/>
          <w:color w:val="000000"/>
          <w:spacing w:val="-4"/>
          <w:sz w:val="28"/>
          <w:szCs w:val="28"/>
          <w:lang w:bidi="ru-RU"/>
        </w:rPr>
        <w:t xml:space="preserve">Раздел </w:t>
      </w:r>
      <w:r w:rsidRPr="009944F5">
        <w:rPr>
          <w:rFonts w:ascii="Times New Roman" w:hAnsi="Times New Roman" w:cs="Times New Roman"/>
          <w:b/>
          <w:color w:val="000000"/>
          <w:spacing w:val="-4"/>
          <w:sz w:val="28"/>
          <w:szCs w:val="28"/>
          <w:lang w:val="en-US" w:bidi="ru-RU"/>
        </w:rPr>
        <w:t>V</w:t>
      </w:r>
      <w:r w:rsidRPr="009944F5">
        <w:rPr>
          <w:rFonts w:ascii="Times New Roman" w:hAnsi="Times New Roman" w:cs="Times New Roman"/>
          <w:b/>
          <w:color w:val="000000"/>
          <w:spacing w:val="-4"/>
          <w:sz w:val="28"/>
          <w:szCs w:val="28"/>
          <w:lang w:bidi="ru-RU"/>
        </w:rPr>
        <w:t>. Охрана труда и здоровья.</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
          <w:sz w:val="28"/>
          <w:szCs w:val="28"/>
        </w:rPr>
        <w:t xml:space="preserve">Дополнить пунктом 5.2.1. </w:t>
      </w:r>
      <w:r w:rsidRPr="009944F5">
        <w:rPr>
          <w:rFonts w:ascii="Times New Roman" w:hAnsi="Times New Roman" w:cs="Times New Roman"/>
          <w:bCs/>
          <w:spacing w:val="-4"/>
          <w:sz w:val="28"/>
          <w:szCs w:val="28"/>
        </w:rPr>
        <w:t>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06B5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9944F5">
        <w:rPr>
          <w:rFonts w:ascii="Times New Roman" w:hAnsi="Times New Roman" w:cs="Times New Roman"/>
          <w:b/>
          <w:spacing w:val="-4"/>
          <w:sz w:val="28"/>
          <w:szCs w:val="28"/>
        </w:rPr>
        <w:t>до 30%)</w:t>
      </w:r>
      <w:r w:rsidRPr="009944F5">
        <w:rPr>
          <w:rFonts w:ascii="Times New Roman" w:hAnsi="Times New Roman" w:cs="Times New Roman"/>
          <w:bCs/>
          <w:spacing w:val="-4"/>
          <w:sz w:val="28"/>
          <w:szCs w:val="28"/>
        </w:rPr>
        <w:t>, перечисленных в Фонд социального страхования на предупредительные меры по сокращению</w:t>
      </w:r>
      <w:r>
        <w:rPr>
          <w:rFonts w:ascii="Times New Roman" w:hAnsi="Times New Roman" w:cs="Times New Roman"/>
          <w:bCs/>
          <w:spacing w:val="-4"/>
          <w:sz w:val="28"/>
          <w:szCs w:val="28"/>
        </w:rPr>
        <w:t xml:space="preserve"> производственного травматизма.</w:t>
      </w:r>
    </w:p>
    <w:p w:rsidR="00D06B55" w:rsidRPr="003F3831" w:rsidRDefault="00D06B55" w:rsidP="00D06B55">
      <w:pPr>
        <w:spacing w:line="360" w:lineRule="auto"/>
        <w:ind w:firstLine="709"/>
        <w:jc w:val="both"/>
        <w:rPr>
          <w:rFonts w:ascii="Times New Roman" w:hAnsi="Times New Roman" w:cs="Times New Roman"/>
          <w:bCs/>
          <w:spacing w:val="-4"/>
          <w:sz w:val="28"/>
          <w:szCs w:val="28"/>
        </w:rPr>
      </w:pPr>
    </w:p>
    <w:p w:rsidR="00D06B55" w:rsidRPr="009944F5" w:rsidRDefault="00D06B55" w:rsidP="00D06B55">
      <w:pPr>
        <w:spacing w:line="360" w:lineRule="auto"/>
        <w:ind w:firstLine="709"/>
        <w:jc w:val="both"/>
        <w:rPr>
          <w:rFonts w:ascii="Times New Roman" w:hAnsi="Times New Roman" w:cs="Times New Roman"/>
          <w:b/>
          <w:bCs/>
          <w:spacing w:val="-4"/>
          <w:sz w:val="28"/>
          <w:szCs w:val="28"/>
        </w:rPr>
      </w:pPr>
      <w:r w:rsidRPr="009944F5">
        <w:rPr>
          <w:rFonts w:ascii="Times New Roman" w:hAnsi="Times New Roman" w:cs="Times New Roman"/>
          <w:b/>
          <w:bCs/>
          <w:spacing w:val="-4"/>
          <w:sz w:val="28"/>
          <w:szCs w:val="28"/>
        </w:rPr>
        <w:t xml:space="preserve">Раздел </w:t>
      </w:r>
      <w:r w:rsidRPr="009944F5">
        <w:rPr>
          <w:rFonts w:ascii="Times New Roman" w:hAnsi="Times New Roman" w:cs="Times New Roman"/>
          <w:b/>
          <w:bCs/>
          <w:spacing w:val="-4"/>
          <w:sz w:val="28"/>
          <w:szCs w:val="28"/>
          <w:lang w:val="en-US"/>
        </w:rPr>
        <w:t>VI</w:t>
      </w:r>
      <w:r w:rsidRPr="009944F5">
        <w:rPr>
          <w:rFonts w:ascii="Times New Roman" w:hAnsi="Times New Roman" w:cs="Times New Roman"/>
          <w:b/>
          <w:bCs/>
          <w:spacing w:val="-4"/>
          <w:sz w:val="28"/>
          <w:szCs w:val="28"/>
        </w:rPr>
        <w:t>. Социальные гарантии и льготы.</w:t>
      </w:r>
    </w:p>
    <w:p w:rsidR="00D06B55" w:rsidRPr="009944F5" w:rsidRDefault="00D06B55" w:rsidP="00D06B55">
      <w:pPr>
        <w:spacing w:line="360" w:lineRule="auto"/>
        <w:ind w:firstLine="709"/>
        <w:jc w:val="both"/>
        <w:rPr>
          <w:rFonts w:ascii="Times New Roman" w:hAnsi="Times New Roman" w:cs="Times New Roman"/>
          <w:b/>
          <w:bCs/>
          <w:spacing w:val="-4"/>
          <w:sz w:val="28"/>
          <w:szCs w:val="28"/>
        </w:rPr>
      </w:pPr>
      <w:r w:rsidRPr="009944F5">
        <w:rPr>
          <w:rFonts w:ascii="Times New Roman" w:hAnsi="Times New Roman" w:cs="Times New Roman"/>
          <w:b/>
          <w:bCs/>
          <w:spacing w:val="-4"/>
          <w:sz w:val="28"/>
          <w:szCs w:val="28"/>
        </w:rPr>
        <w:t xml:space="preserve">Внести изменения и дополнения в пункт 6.1.2. </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Предоставлять работникам образования оплачиваемые свободные дни по следующим причинам:</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lastRenderedPageBreak/>
        <w:t xml:space="preserve">         -  Материнский день («Мамин день») – 1 день в месяц женщинам (до достижения детей 18 лет);</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бракосочетание работника - три рабочих дня;</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бракосочетание детей - один рабочий день;</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родителям первоклассников - 1 сентября; родителям выпускников - в 1 сентября, в день последнего звонка.</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смерть детей, родителей, супруга, супруги - три рабочих дня;</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переезд на новое место жительства - два рабочих дня;</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проводы сына на службу в армию - два рабочих дня;</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работникам, имеющим родителей в возрасте 80 лет и старш</w:t>
      </w:r>
      <w:proofErr w:type="gramStart"/>
      <w:r w:rsidRPr="009944F5">
        <w:rPr>
          <w:rFonts w:ascii="Times New Roman" w:hAnsi="Times New Roman"/>
          <w:sz w:val="28"/>
          <w:szCs w:val="28"/>
        </w:rPr>
        <w:t>е–</w:t>
      </w:r>
      <w:proofErr w:type="gramEnd"/>
      <w:r w:rsidRPr="009944F5">
        <w:rPr>
          <w:rFonts w:ascii="Times New Roman" w:hAnsi="Times New Roman"/>
          <w:sz w:val="28"/>
          <w:szCs w:val="28"/>
        </w:rPr>
        <w:t xml:space="preserve"> один рабочий день в месяц;</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 xml:space="preserve">         -  при рождении ребенка в семье (мужу) – 2 рабочих дня;</w:t>
      </w:r>
    </w:p>
    <w:p w:rsidR="00D06B55" w:rsidRPr="009944F5" w:rsidRDefault="00D06B55" w:rsidP="00D06B55">
      <w:pPr>
        <w:pStyle w:val="a6"/>
        <w:spacing w:after="0" w:line="360" w:lineRule="auto"/>
        <w:ind w:left="0" w:firstLine="709"/>
        <w:jc w:val="both"/>
        <w:rPr>
          <w:rFonts w:ascii="Times New Roman" w:hAnsi="Times New Roman"/>
          <w:sz w:val="28"/>
          <w:szCs w:val="28"/>
        </w:rPr>
      </w:pPr>
      <w:r w:rsidRPr="009944F5">
        <w:rPr>
          <w:rFonts w:ascii="Times New Roman" w:hAnsi="Times New Roman"/>
          <w:sz w:val="28"/>
          <w:szCs w:val="28"/>
        </w:rPr>
        <w:tab/>
        <w:t>- работникам, являющимся участниками боевых действий – оди</w:t>
      </w:r>
      <w:r>
        <w:rPr>
          <w:rFonts w:ascii="Times New Roman" w:hAnsi="Times New Roman"/>
          <w:sz w:val="28"/>
          <w:szCs w:val="28"/>
        </w:rPr>
        <w:t>н рабочий  день в квартал.</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
          <w:bCs/>
          <w:spacing w:val="-4"/>
          <w:sz w:val="28"/>
          <w:szCs w:val="28"/>
        </w:rPr>
        <w:t>Внести дополнения в пункт 6.1.8. «Положение о мерах социальной поддержки»</w:t>
      </w:r>
      <w:r w:rsidRPr="009944F5">
        <w:rPr>
          <w:rFonts w:ascii="Times New Roman" w:hAnsi="Times New Roman" w:cs="Times New Roman"/>
          <w:bCs/>
          <w:spacing w:val="-4"/>
          <w:sz w:val="28"/>
          <w:szCs w:val="28"/>
        </w:rPr>
        <w:t xml:space="preserve"> </w:t>
      </w:r>
      <w:r w:rsidRPr="009944F5">
        <w:rPr>
          <w:rFonts w:ascii="Times New Roman" w:hAnsi="Times New Roman" w:cs="Times New Roman"/>
          <w:b/>
          <w:bCs/>
          <w:spacing w:val="-4"/>
          <w:sz w:val="28"/>
          <w:szCs w:val="28"/>
        </w:rPr>
        <w:t>(Приложение № 14) и соотнести с пунктом 6.2.6.</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поздравление юбиляров: 500-1500 рублей;</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соболезнование в газету: 750 – 1000 рублей;</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поздравление пенсионеров с праздниками «День учителя», декады пожилых, 23 февраля – 8 марта – по согласованию профсоюзной организации.</w:t>
      </w:r>
      <w:r>
        <w:rPr>
          <w:rFonts w:ascii="Times New Roman" w:hAnsi="Times New Roman" w:cs="Times New Roman"/>
          <w:bCs/>
          <w:spacing w:val="-4"/>
          <w:sz w:val="28"/>
          <w:szCs w:val="28"/>
        </w:rPr>
        <w:t xml:space="preserve"> </w:t>
      </w: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
          <w:bCs/>
          <w:spacing w:val="-4"/>
          <w:sz w:val="28"/>
          <w:szCs w:val="28"/>
        </w:rPr>
        <w:t xml:space="preserve">Дополнить пунктом 6.3.1. </w:t>
      </w:r>
      <w:r w:rsidRPr="009944F5">
        <w:rPr>
          <w:rFonts w:ascii="Times New Roman" w:hAnsi="Times New Roman" w:cs="Times New Roman"/>
          <w:bCs/>
          <w:spacing w:val="-4"/>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9944F5">
        <w:rPr>
          <w:rFonts w:ascii="Times New Roman" w:hAnsi="Times New Roman" w:cs="Times New Roman"/>
          <w:bCs/>
          <w:spacing w:val="-4"/>
          <w:sz w:val="28"/>
          <w:szCs w:val="28"/>
        </w:rPr>
        <w:t>и</w:t>
      </w:r>
      <w:proofErr w:type="gramEnd"/>
      <w:r w:rsidRPr="009944F5">
        <w:rPr>
          <w:rFonts w:ascii="Times New Roman" w:hAnsi="Times New Roman" w:cs="Times New Roman"/>
          <w:bCs/>
          <w:spacing w:val="-4"/>
          <w:sz w:val="28"/>
          <w:szCs w:val="28"/>
        </w:rPr>
        <w:t xml:space="preserve"> трех месяцев после завершения прохождения соответствующей службы.</w:t>
      </w:r>
    </w:p>
    <w:p w:rsidR="00D06B55" w:rsidRPr="009944F5" w:rsidRDefault="00D06B55" w:rsidP="00D06B55">
      <w:pPr>
        <w:spacing w:line="360" w:lineRule="auto"/>
        <w:ind w:firstLine="709"/>
        <w:jc w:val="both"/>
        <w:rPr>
          <w:rFonts w:ascii="Times New Roman" w:hAnsi="Times New Roman" w:cs="Times New Roman"/>
          <w:b/>
          <w:bCs/>
          <w:spacing w:val="-4"/>
          <w:sz w:val="28"/>
          <w:szCs w:val="28"/>
        </w:rPr>
      </w:pPr>
      <w:r w:rsidRPr="009944F5">
        <w:rPr>
          <w:rFonts w:ascii="Times New Roman" w:hAnsi="Times New Roman" w:cs="Times New Roman"/>
          <w:b/>
          <w:bCs/>
          <w:spacing w:val="-4"/>
          <w:sz w:val="28"/>
          <w:szCs w:val="28"/>
        </w:rPr>
        <w:t xml:space="preserve">Дополнить пунктом 6.4.6. </w:t>
      </w:r>
    </w:p>
    <w:p w:rsidR="00D06B55" w:rsidRPr="009944F5" w:rsidRDefault="00D06B55" w:rsidP="00D06B55">
      <w:pPr>
        <w:pStyle w:val="21"/>
        <w:shd w:val="clear" w:color="auto" w:fill="auto"/>
        <w:spacing w:before="0" w:after="220" w:line="360" w:lineRule="auto"/>
        <w:ind w:firstLine="709"/>
        <w:rPr>
          <w:rFonts w:ascii="Times New Roman" w:hAnsi="Times New Roman"/>
        </w:rPr>
      </w:pPr>
      <w:r w:rsidRPr="009944F5">
        <w:rPr>
          <w:rFonts w:ascii="Times New Roman" w:hAnsi="Times New Roman"/>
        </w:rPr>
        <w:t xml:space="preserve">Работники при прохождении диспансеризации в порядке, </w:t>
      </w:r>
      <w:r w:rsidRPr="009944F5">
        <w:rPr>
          <w:rFonts w:ascii="Times New Roman" w:hAnsi="Times New Roman"/>
        </w:rPr>
        <w:lastRenderedPageBreak/>
        <w:t>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06B55" w:rsidRPr="009944F5" w:rsidRDefault="00D06B55" w:rsidP="00D06B55">
      <w:pPr>
        <w:pStyle w:val="21"/>
        <w:shd w:val="clear" w:color="auto" w:fill="auto"/>
        <w:spacing w:before="0" w:after="0" w:line="360" w:lineRule="auto"/>
        <w:ind w:firstLine="709"/>
        <w:rPr>
          <w:rFonts w:ascii="Times New Roman" w:hAnsi="Times New Roman"/>
        </w:rPr>
      </w:pPr>
      <w:proofErr w:type="gramStart"/>
      <w:r w:rsidRPr="009944F5">
        <w:rPr>
          <w:rFonts w:ascii="Times New Roman" w:hAnsi="Times New Roman"/>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9944F5">
        <w:rPr>
          <w:rFonts w:ascii="Times New Roman" w:hAnsi="Times New Roman"/>
        </w:rPr>
        <w:t xml:space="preserve"> с сохранением за ними места работы (должности) и среднего заработка.</w:t>
      </w:r>
    </w:p>
    <w:p w:rsidR="00D06B55" w:rsidRPr="009944F5" w:rsidRDefault="00D06B55" w:rsidP="00D06B55">
      <w:pPr>
        <w:pStyle w:val="21"/>
        <w:shd w:val="clear" w:color="auto" w:fill="auto"/>
        <w:spacing w:before="0" w:after="120" w:line="360" w:lineRule="auto"/>
        <w:ind w:firstLine="709"/>
        <w:rPr>
          <w:rFonts w:ascii="Times New Roman" w:hAnsi="Times New Roman"/>
        </w:rPr>
      </w:pPr>
      <w:r w:rsidRPr="009944F5">
        <w:rPr>
          <w:rFonts w:ascii="Times New Roman" w:hAnsi="Times New Roman"/>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06B55" w:rsidRDefault="00D06B55" w:rsidP="00D06B55">
      <w:pPr>
        <w:spacing w:line="360" w:lineRule="auto"/>
        <w:ind w:firstLine="709"/>
        <w:jc w:val="both"/>
        <w:rPr>
          <w:rFonts w:ascii="Times New Roman" w:hAnsi="Times New Roman" w:cs="Times New Roman"/>
          <w:b/>
          <w:bCs/>
          <w:spacing w:val="-4"/>
          <w:sz w:val="28"/>
          <w:szCs w:val="28"/>
        </w:rPr>
      </w:pPr>
    </w:p>
    <w:p w:rsidR="00D06B55" w:rsidRPr="009944F5" w:rsidRDefault="00D06B55" w:rsidP="00D06B55">
      <w:pPr>
        <w:spacing w:line="360" w:lineRule="auto"/>
        <w:ind w:firstLine="709"/>
        <w:jc w:val="both"/>
        <w:rPr>
          <w:rFonts w:ascii="Times New Roman" w:hAnsi="Times New Roman" w:cs="Times New Roman"/>
          <w:b/>
          <w:bCs/>
          <w:spacing w:val="-4"/>
          <w:sz w:val="28"/>
          <w:szCs w:val="28"/>
        </w:rPr>
      </w:pPr>
      <w:r w:rsidRPr="009944F5">
        <w:rPr>
          <w:rFonts w:ascii="Times New Roman" w:hAnsi="Times New Roman" w:cs="Times New Roman"/>
          <w:b/>
          <w:bCs/>
          <w:spacing w:val="-4"/>
          <w:sz w:val="28"/>
          <w:szCs w:val="28"/>
        </w:rPr>
        <w:t xml:space="preserve">В разделе </w:t>
      </w:r>
      <w:r w:rsidRPr="009944F5">
        <w:rPr>
          <w:rFonts w:ascii="Times New Roman" w:hAnsi="Times New Roman" w:cs="Times New Roman"/>
          <w:b/>
          <w:bCs/>
          <w:spacing w:val="-4"/>
          <w:sz w:val="28"/>
          <w:szCs w:val="28"/>
          <w:lang w:val="en-US"/>
        </w:rPr>
        <w:t>VIII</w:t>
      </w:r>
      <w:r w:rsidRPr="009944F5">
        <w:rPr>
          <w:rFonts w:ascii="Times New Roman" w:hAnsi="Times New Roman" w:cs="Times New Roman"/>
          <w:b/>
          <w:bCs/>
          <w:spacing w:val="-4"/>
          <w:sz w:val="28"/>
          <w:szCs w:val="28"/>
        </w:rPr>
        <w:t>.  «Молодежная политика» изложить абзац в следующей редакции:</w:t>
      </w:r>
    </w:p>
    <w:p w:rsidR="00D06B55" w:rsidRPr="009944F5" w:rsidRDefault="00D06B55" w:rsidP="00D06B55">
      <w:pPr>
        <w:shd w:val="clear" w:color="auto" w:fill="FFFFFF"/>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xml:space="preserve">             Материальное стимулирование</w:t>
      </w:r>
      <w:r w:rsidRPr="009944F5">
        <w:rPr>
          <w:rFonts w:ascii="Times New Roman" w:eastAsia="Microsoft Sans Serif" w:hAnsi="Times New Roman" w:cs="Times New Roman"/>
          <w:bCs/>
          <w:spacing w:val="-4"/>
          <w:sz w:val="28"/>
          <w:szCs w:val="28"/>
          <w:lang w:bidi="ru-RU"/>
        </w:rPr>
        <w:t xml:space="preserve"> ежемесячной стимулирующей надбавкой молодых специалистов </w:t>
      </w:r>
      <w:r w:rsidRPr="009944F5">
        <w:rPr>
          <w:rFonts w:ascii="Times New Roman" w:hAnsi="Times New Roman" w:cs="Times New Roman"/>
          <w:bCs/>
          <w:spacing w:val="-4"/>
          <w:sz w:val="28"/>
          <w:szCs w:val="28"/>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D06B55" w:rsidRDefault="00D06B55" w:rsidP="00D06B55">
      <w:pPr>
        <w:spacing w:line="360" w:lineRule="auto"/>
        <w:ind w:firstLine="709"/>
        <w:jc w:val="both"/>
        <w:rPr>
          <w:rFonts w:ascii="Times New Roman" w:hAnsi="Times New Roman" w:cs="Times New Roman"/>
          <w:b/>
          <w:bCs/>
          <w:spacing w:val="-4"/>
          <w:sz w:val="28"/>
          <w:szCs w:val="28"/>
        </w:rPr>
      </w:pPr>
    </w:p>
    <w:p w:rsidR="00D06B55" w:rsidRPr="009944F5" w:rsidRDefault="00D06B55" w:rsidP="00D06B55">
      <w:pPr>
        <w:spacing w:line="360" w:lineRule="auto"/>
        <w:ind w:firstLine="709"/>
        <w:jc w:val="both"/>
        <w:rPr>
          <w:rFonts w:ascii="Times New Roman" w:hAnsi="Times New Roman" w:cs="Times New Roman"/>
          <w:b/>
          <w:bCs/>
          <w:spacing w:val="-4"/>
          <w:sz w:val="28"/>
          <w:szCs w:val="28"/>
        </w:rPr>
      </w:pPr>
      <w:r w:rsidRPr="009944F5">
        <w:rPr>
          <w:rFonts w:ascii="Times New Roman" w:hAnsi="Times New Roman" w:cs="Times New Roman"/>
          <w:b/>
          <w:bCs/>
          <w:spacing w:val="-4"/>
          <w:sz w:val="28"/>
          <w:szCs w:val="28"/>
        </w:rPr>
        <w:t xml:space="preserve">Раздел </w:t>
      </w:r>
      <w:r w:rsidRPr="009944F5">
        <w:rPr>
          <w:rFonts w:ascii="Times New Roman" w:hAnsi="Times New Roman" w:cs="Times New Roman"/>
          <w:b/>
          <w:bCs/>
          <w:spacing w:val="-4"/>
          <w:sz w:val="28"/>
          <w:szCs w:val="28"/>
          <w:lang w:val="en-US"/>
        </w:rPr>
        <w:t>IX</w:t>
      </w:r>
      <w:r w:rsidRPr="009944F5">
        <w:rPr>
          <w:rFonts w:ascii="Times New Roman" w:hAnsi="Times New Roman" w:cs="Times New Roman"/>
          <w:b/>
          <w:bCs/>
          <w:spacing w:val="-4"/>
          <w:sz w:val="28"/>
          <w:szCs w:val="28"/>
        </w:rPr>
        <w:t>.  Гарантии профсоюзной деятельности.</w:t>
      </w:r>
    </w:p>
    <w:p w:rsidR="00D06B55" w:rsidRPr="009944F5" w:rsidRDefault="00D06B55" w:rsidP="00D06B55">
      <w:pPr>
        <w:spacing w:line="360" w:lineRule="auto"/>
        <w:ind w:firstLine="709"/>
        <w:jc w:val="both"/>
        <w:rPr>
          <w:rFonts w:ascii="Times New Roman" w:hAnsi="Times New Roman" w:cs="Times New Roman"/>
          <w:spacing w:val="-4"/>
          <w:sz w:val="28"/>
          <w:szCs w:val="28"/>
        </w:rPr>
      </w:pPr>
      <w:r w:rsidRPr="009944F5">
        <w:rPr>
          <w:rFonts w:ascii="Times New Roman" w:hAnsi="Times New Roman" w:cs="Times New Roman"/>
          <w:b/>
          <w:bCs/>
          <w:spacing w:val="-4"/>
          <w:sz w:val="28"/>
          <w:szCs w:val="28"/>
        </w:rPr>
        <w:t>Дополнить абзацем в пункт 9.7.</w:t>
      </w:r>
      <w:r w:rsidRPr="009944F5">
        <w:rPr>
          <w:rFonts w:ascii="Times New Roman" w:hAnsi="Times New Roman" w:cs="Times New Roman"/>
          <w:spacing w:val="-4"/>
          <w:sz w:val="28"/>
          <w:szCs w:val="28"/>
        </w:rPr>
        <w:t xml:space="preserve"> Представлять  к награждению ведомственными наградами работников организаций сферы образования, имеющих заслуги в установленной деятельности и отвечающие требованиям, установленным для представления к каждой из наград, с учетом наличия </w:t>
      </w:r>
      <w:r w:rsidRPr="009944F5">
        <w:rPr>
          <w:rFonts w:ascii="Times New Roman" w:hAnsi="Times New Roman" w:cs="Times New Roman"/>
          <w:spacing w:val="-4"/>
          <w:sz w:val="28"/>
          <w:szCs w:val="28"/>
        </w:rPr>
        <w:lastRenderedPageBreak/>
        <w:t>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D06B55" w:rsidRPr="009944F5" w:rsidRDefault="00D06B55" w:rsidP="00D06B55">
      <w:pPr>
        <w:spacing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При определении лиц, ежегодно представляемых к награждению по организации, учитывать мнение председателя первичной профсоюзной организации образовательного учреждения.</w:t>
      </w:r>
    </w:p>
    <w:p w:rsidR="00D06B55" w:rsidRPr="009944F5" w:rsidRDefault="00D06B55" w:rsidP="00D06B55">
      <w:pPr>
        <w:spacing w:line="360" w:lineRule="auto"/>
        <w:ind w:firstLine="709"/>
        <w:jc w:val="both"/>
        <w:rPr>
          <w:rFonts w:ascii="Times New Roman" w:hAnsi="Times New Roman" w:cs="Times New Roman"/>
          <w:b/>
          <w:spacing w:val="-4"/>
          <w:sz w:val="28"/>
          <w:szCs w:val="28"/>
        </w:rPr>
      </w:pPr>
      <w:r w:rsidRPr="009944F5">
        <w:rPr>
          <w:rFonts w:ascii="Times New Roman" w:hAnsi="Times New Roman" w:cs="Times New Roman"/>
          <w:b/>
          <w:spacing w:val="-4"/>
          <w:sz w:val="28"/>
          <w:szCs w:val="28"/>
        </w:rPr>
        <w:t>Дополнить абзацем:</w:t>
      </w:r>
    </w:p>
    <w:p w:rsidR="00D06B55" w:rsidRDefault="00D06B55" w:rsidP="00D06B55">
      <w:pPr>
        <w:spacing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Руководитель образовательной организации совместно с председателем первичной профсоюзной организации принимает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06B55" w:rsidRDefault="00D06B55" w:rsidP="00D06B55">
      <w:pPr>
        <w:spacing w:line="360" w:lineRule="auto"/>
        <w:ind w:firstLine="709"/>
        <w:jc w:val="both"/>
        <w:rPr>
          <w:rFonts w:ascii="Times New Roman" w:hAnsi="Times New Roman" w:cs="Times New Roman"/>
          <w:spacing w:val="-4"/>
          <w:sz w:val="28"/>
          <w:szCs w:val="28"/>
        </w:rPr>
      </w:pPr>
    </w:p>
    <w:p w:rsidR="00D06B55" w:rsidRPr="009944F5" w:rsidRDefault="00D06B55" w:rsidP="00D06B55">
      <w:pPr>
        <w:spacing w:line="360" w:lineRule="auto"/>
        <w:ind w:firstLine="709"/>
        <w:jc w:val="both"/>
        <w:rPr>
          <w:rFonts w:ascii="Times New Roman" w:hAnsi="Times New Roman" w:cs="Times New Roman"/>
          <w:spacing w:val="-4"/>
          <w:sz w:val="28"/>
          <w:szCs w:val="28"/>
        </w:rPr>
      </w:pPr>
    </w:p>
    <w:p w:rsidR="00D06B55" w:rsidRPr="009944F5" w:rsidRDefault="00D06B55" w:rsidP="00D06B55">
      <w:pPr>
        <w:spacing w:line="360" w:lineRule="auto"/>
        <w:ind w:firstLine="709"/>
        <w:jc w:val="both"/>
        <w:rPr>
          <w:rFonts w:ascii="Times New Roman" w:hAnsi="Times New Roman" w:cs="Times New Roman"/>
          <w:bCs/>
          <w:spacing w:val="-4"/>
          <w:sz w:val="28"/>
          <w:szCs w:val="28"/>
        </w:rPr>
      </w:pPr>
      <w:r w:rsidRPr="009944F5">
        <w:rPr>
          <w:rFonts w:ascii="Times New Roman" w:hAnsi="Times New Roman" w:cs="Times New Roman"/>
          <w:bCs/>
          <w:spacing w:val="-4"/>
          <w:sz w:val="28"/>
          <w:szCs w:val="28"/>
        </w:rPr>
        <w:t xml:space="preserve"> </w:t>
      </w:r>
      <w:r w:rsidRPr="009944F5">
        <w:rPr>
          <w:rFonts w:ascii="Times New Roman" w:hAnsi="Times New Roman" w:cs="Times New Roman"/>
          <w:b/>
          <w:sz w:val="28"/>
          <w:szCs w:val="28"/>
        </w:rPr>
        <w:t xml:space="preserve">Дополнить пунктом 9.14. </w:t>
      </w:r>
    </w:p>
    <w:p w:rsidR="00D06B55" w:rsidRPr="009944F5" w:rsidRDefault="00D06B55" w:rsidP="00D06B55">
      <w:pPr>
        <w:widowControl w:val="0"/>
        <w:spacing w:line="360" w:lineRule="auto"/>
        <w:ind w:firstLine="709"/>
        <w:jc w:val="both"/>
        <w:rPr>
          <w:rFonts w:ascii="Times New Roman" w:hAnsi="Times New Roman" w:cs="Times New Roman"/>
          <w:spacing w:val="-4"/>
          <w:sz w:val="28"/>
          <w:szCs w:val="28"/>
          <w:lang w:bidi="ru-RU"/>
        </w:rPr>
      </w:pPr>
      <w:r w:rsidRPr="009944F5">
        <w:rPr>
          <w:rFonts w:ascii="Times New Roman" w:hAnsi="Times New Roman" w:cs="Times New Roman"/>
          <w:spacing w:val="-4"/>
          <w:sz w:val="28"/>
          <w:szCs w:val="28"/>
          <w:lang w:bidi="ru-RU"/>
        </w:rPr>
        <w:t xml:space="preserve">Участие в реализации социальных </w:t>
      </w:r>
      <w:proofErr w:type="gramStart"/>
      <w:r w:rsidRPr="009944F5">
        <w:rPr>
          <w:rFonts w:ascii="Times New Roman" w:hAnsi="Times New Roman" w:cs="Times New Roman"/>
          <w:spacing w:val="-4"/>
          <w:sz w:val="28"/>
          <w:szCs w:val="28"/>
          <w:lang w:bidi="ru-RU"/>
        </w:rPr>
        <w:t>проектов Республиканского комитета профсоюза работников образования</w:t>
      </w:r>
      <w:proofErr w:type="gramEnd"/>
      <w:r w:rsidRPr="009944F5">
        <w:rPr>
          <w:rFonts w:ascii="Times New Roman" w:hAnsi="Times New Roman" w:cs="Times New Roman"/>
          <w:spacing w:val="-4"/>
          <w:sz w:val="28"/>
          <w:szCs w:val="28"/>
          <w:lang w:bidi="ru-RU"/>
        </w:rPr>
        <w:t xml:space="preserve"> для членов профсоюза:</w:t>
      </w:r>
    </w:p>
    <w:p w:rsidR="00D06B55" w:rsidRDefault="00D06B55" w:rsidP="00D06B55">
      <w:pPr>
        <w:widowControl w:val="0"/>
        <w:spacing w:line="360" w:lineRule="auto"/>
        <w:ind w:firstLine="709"/>
        <w:jc w:val="both"/>
        <w:rPr>
          <w:rFonts w:ascii="Times New Roman" w:hAnsi="Times New Roman" w:cs="Times New Roman"/>
          <w:spacing w:val="-4"/>
          <w:sz w:val="28"/>
          <w:szCs w:val="28"/>
          <w:lang w:bidi="ru-RU"/>
        </w:rPr>
      </w:pPr>
      <w:r w:rsidRPr="009944F5">
        <w:rPr>
          <w:rFonts w:ascii="Times New Roman" w:hAnsi="Times New Roman" w:cs="Times New Roman"/>
          <w:spacing w:val="-4"/>
          <w:sz w:val="28"/>
          <w:szCs w:val="28"/>
          <w:lang w:bidi="ru-RU"/>
        </w:rPr>
        <w:t xml:space="preserve"> -  льготные путевки в санатории ФПРТ, объединения </w:t>
      </w:r>
      <w:proofErr w:type="spellStart"/>
      <w:r w:rsidRPr="009944F5">
        <w:rPr>
          <w:rFonts w:ascii="Times New Roman" w:hAnsi="Times New Roman" w:cs="Times New Roman"/>
          <w:spacing w:val="-4"/>
          <w:sz w:val="28"/>
          <w:szCs w:val="28"/>
          <w:lang w:bidi="ru-RU"/>
        </w:rPr>
        <w:t>Профкурорт</w:t>
      </w:r>
      <w:proofErr w:type="spellEnd"/>
      <w:r w:rsidRPr="009944F5">
        <w:rPr>
          <w:rFonts w:ascii="Times New Roman" w:hAnsi="Times New Roman" w:cs="Times New Roman"/>
          <w:spacing w:val="-4"/>
          <w:sz w:val="28"/>
          <w:szCs w:val="28"/>
          <w:lang w:bidi="ru-RU"/>
        </w:rPr>
        <w:t xml:space="preserve"> ФНПР;</w:t>
      </w:r>
    </w:p>
    <w:p w:rsidR="00D06B55" w:rsidRPr="009944F5" w:rsidRDefault="00D06B55" w:rsidP="00D06B55">
      <w:pPr>
        <w:widowControl w:val="0"/>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038850" cy="8420100"/>
            <wp:effectExtent l="19050" t="0" r="0" b="0"/>
            <wp:docPr id="2" name="Рисунок 2" descr="Рисунок %28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2822%29"/>
                    <pic:cNvPicPr>
                      <a:picLocks noChangeAspect="1" noChangeArrowheads="1"/>
                    </pic:cNvPicPr>
                  </pic:nvPicPr>
                  <pic:blipFill>
                    <a:blip r:embed="rId9" cstate="print"/>
                    <a:srcRect/>
                    <a:stretch>
                      <a:fillRect/>
                    </a:stretch>
                  </pic:blipFill>
                  <pic:spPr bwMode="auto">
                    <a:xfrm>
                      <a:off x="0" y="0"/>
                      <a:ext cx="6038850" cy="8420100"/>
                    </a:xfrm>
                    <a:prstGeom prst="rect">
                      <a:avLst/>
                    </a:prstGeom>
                    <a:noFill/>
                    <a:ln w="9525">
                      <a:noFill/>
                      <a:miter lim="800000"/>
                      <a:headEnd/>
                      <a:tailEnd/>
                    </a:ln>
                  </pic:spPr>
                </pic:pic>
              </a:graphicData>
            </a:graphic>
          </wp:inline>
        </w:drawing>
      </w:r>
    </w:p>
    <w:p w:rsidR="00D06B55" w:rsidRPr="009944F5" w:rsidRDefault="00D06B55" w:rsidP="00D06B55">
      <w:pPr>
        <w:spacing w:line="360" w:lineRule="auto"/>
        <w:jc w:val="both"/>
        <w:rPr>
          <w:rFonts w:ascii="Times New Roman" w:hAnsi="Times New Roman" w:cs="Times New Roman"/>
          <w:b/>
          <w:sz w:val="28"/>
          <w:szCs w:val="28"/>
          <w:highlight w:val="yellow"/>
        </w:rPr>
      </w:pPr>
    </w:p>
    <w:p w:rsidR="00D06B55" w:rsidRPr="00623451" w:rsidRDefault="00D06B55" w:rsidP="00D06B55">
      <w:pPr>
        <w:spacing w:line="360" w:lineRule="auto"/>
        <w:ind w:firstLine="709"/>
        <w:jc w:val="right"/>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Приложение №15 </w:t>
      </w:r>
    </w:p>
    <w:p w:rsidR="00D06B55" w:rsidRPr="009944F5" w:rsidRDefault="00D06B55" w:rsidP="00D06B55">
      <w:pPr>
        <w:pStyle w:val="a8"/>
        <w:spacing w:line="360" w:lineRule="auto"/>
        <w:ind w:firstLine="709"/>
        <w:jc w:val="center"/>
        <w:rPr>
          <w:b/>
          <w:bCs/>
          <w:spacing w:val="-4"/>
        </w:rPr>
      </w:pPr>
      <w:r w:rsidRPr="009944F5">
        <w:rPr>
          <w:b/>
          <w:bCs/>
          <w:spacing w:val="-4"/>
        </w:rPr>
        <w:t>ПОЛОЖЕНИЕ</w:t>
      </w:r>
    </w:p>
    <w:p w:rsidR="00D06B55" w:rsidRPr="009944F5" w:rsidRDefault="00D06B55" w:rsidP="00D06B55">
      <w:pPr>
        <w:pStyle w:val="a8"/>
        <w:spacing w:line="360" w:lineRule="auto"/>
        <w:ind w:firstLine="709"/>
        <w:jc w:val="center"/>
        <w:rPr>
          <w:b/>
          <w:bCs/>
          <w:spacing w:val="-4"/>
          <w:sz w:val="10"/>
          <w:szCs w:val="10"/>
        </w:rPr>
      </w:pPr>
    </w:p>
    <w:p w:rsidR="00D06B55" w:rsidRPr="009944F5" w:rsidRDefault="00D06B55" w:rsidP="00D06B55">
      <w:pPr>
        <w:pStyle w:val="a8"/>
        <w:spacing w:line="360" w:lineRule="auto"/>
        <w:ind w:firstLine="709"/>
        <w:jc w:val="center"/>
        <w:rPr>
          <w:b/>
          <w:bCs/>
          <w:spacing w:val="-4"/>
        </w:rPr>
      </w:pPr>
      <w:r w:rsidRPr="009944F5">
        <w:rPr>
          <w:b/>
          <w:bCs/>
          <w:spacing w:val="-4"/>
        </w:rPr>
        <w:t>о нормах профессиональной этики педагогических работников</w:t>
      </w:r>
    </w:p>
    <w:p w:rsidR="00D06B55" w:rsidRPr="009944F5" w:rsidRDefault="00D06B55" w:rsidP="00D06B55">
      <w:pPr>
        <w:pStyle w:val="a8"/>
        <w:spacing w:line="360" w:lineRule="auto"/>
        <w:ind w:firstLine="709"/>
        <w:jc w:val="center"/>
        <w:rPr>
          <w:bCs/>
          <w:spacing w:val="-4"/>
        </w:rPr>
      </w:pPr>
    </w:p>
    <w:p w:rsidR="00D06B55" w:rsidRPr="009944F5" w:rsidRDefault="00D06B55" w:rsidP="00D06B55">
      <w:pPr>
        <w:pStyle w:val="a8"/>
        <w:spacing w:line="360" w:lineRule="auto"/>
        <w:ind w:firstLine="709"/>
        <w:jc w:val="center"/>
        <w:rPr>
          <w:b/>
          <w:bCs/>
          <w:spacing w:val="-4"/>
        </w:rPr>
      </w:pPr>
      <w:smartTag w:uri="urn:schemas-microsoft-com:office:smarttags" w:element="place">
        <w:r w:rsidRPr="009944F5">
          <w:rPr>
            <w:b/>
            <w:bCs/>
            <w:spacing w:val="-4"/>
            <w:lang w:val="en-US"/>
          </w:rPr>
          <w:t>I</w:t>
        </w:r>
        <w:r w:rsidRPr="009944F5">
          <w:rPr>
            <w:b/>
            <w:bCs/>
            <w:spacing w:val="-4"/>
          </w:rPr>
          <w:t>.</w:t>
        </w:r>
      </w:smartTag>
      <w:r w:rsidRPr="009944F5">
        <w:rPr>
          <w:b/>
          <w:bCs/>
          <w:spacing w:val="-4"/>
        </w:rPr>
        <w:t xml:space="preserve"> Общие положения</w:t>
      </w:r>
    </w:p>
    <w:p w:rsidR="00D06B55" w:rsidRPr="009944F5" w:rsidRDefault="00D06B55" w:rsidP="00D06B55">
      <w:pPr>
        <w:pStyle w:val="a8"/>
        <w:spacing w:line="360" w:lineRule="auto"/>
        <w:ind w:firstLine="709"/>
        <w:jc w:val="both"/>
        <w:rPr>
          <w:bCs/>
          <w:spacing w:val="-4"/>
        </w:rPr>
      </w:pPr>
    </w:p>
    <w:p w:rsidR="00D06B55" w:rsidRPr="009944F5" w:rsidRDefault="00D06B55" w:rsidP="00D06B55">
      <w:pPr>
        <w:pStyle w:val="a8"/>
        <w:spacing w:line="360" w:lineRule="auto"/>
        <w:ind w:firstLine="709"/>
        <w:jc w:val="both"/>
        <w:rPr>
          <w:spacing w:val="-4"/>
        </w:rPr>
      </w:pPr>
      <w:r w:rsidRPr="009944F5">
        <w:rPr>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9944F5">
        <w:rPr>
          <w:spacing w:val="-4"/>
        </w:rPr>
        <w:t xml:space="preserve">Федерального закона от 29 декабря 2012 г. № 273-ФЗ «Об образовании в Российской Федерации» и </w:t>
      </w:r>
      <w:r w:rsidRPr="009944F5">
        <w:rPr>
          <w:bCs/>
          <w:spacing w:val="-4"/>
          <w:lang w:eastAsia="ru-RU"/>
        </w:rPr>
        <w:t>Федерального закона от 29 декабря 2010 г. № 436-ФЗ «О защите детей от информации, причиняющей вред их здоровью и развитию».</w:t>
      </w:r>
    </w:p>
    <w:p w:rsidR="00D06B55" w:rsidRPr="009944F5" w:rsidRDefault="00D06B55" w:rsidP="00D06B55">
      <w:pPr>
        <w:pStyle w:val="a8"/>
        <w:spacing w:line="360" w:lineRule="auto"/>
        <w:ind w:firstLine="709"/>
        <w:jc w:val="both"/>
        <w:rPr>
          <w:spacing w:val="-4"/>
        </w:rPr>
      </w:pPr>
      <w:r w:rsidRPr="009944F5">
        <w:rPr>
          <w:bCs/>
          <w:spacing w:val="-4"/>
        </w:rPr>
        <w:t xml:space="preserve">2. Настоящее </w:t>
      </w:r>
      <w:r w:rsidRPr="009944F5">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06B55" w:rsidRPr="009944F5" w:rsidRDefault="00D06B55" w:rsidP="00D06B55">
      <w:pPr>
        <w:pStyle w:val="a8"/>
        <w:spacing w:line="360" w:lineRule="auto"/>
        <w:ind w:firstLine="709"/>
        <w:jc w:val="both"/>
        <w:rPr>
          <w:spacing w:val="-4"/>
        </w:rPr>
      </w:pPr>
    </w:p>
    <w:p w:rsidR="00D06B55" w:rsidRPr="00623451" w:rsidRDefault="00D06B55" w:rsidP="00D06B55">
      <w:pPr>
        <w:pStyle w:val="a8"/>
        <w:spacing w:line="360" w:lineRule="auto"/>
        <w:ind w:firstLine="709"/>
        <w:jc w:val="center"/>
        <w:rPr>
          <w:b/>
          <w:bCs/>
          <w:spacing w:val="-4"/>
        </w:rPr>
      </w:pPr>
      <w:r w:rsidRPr="009944F5">
        <w:rPr>
          <w:b/>
          <w:bCs/>
          <w:spacing w:val="-4"/>
          <w:lang w:val="en-US"/>
        </w:rPr>
        <w:t>II</w:t>
      </w:r>
      <w:r w:rsidRPr="009944F5">
        <w:rPr>
          <w:b/>
          <w:bCs/>
          <w:spacing w:val="-4"/>
        </w:rPr>
        <w:t xml:space="preserve">. Нормы профессиональной </w:t>
      </w:r>
      <w:r>
        <w:rPr>
          <w:b/>
          <w:bCs/>
          <w:spacing w:val="-4"/>
        </w:rPr>
        <w:t>этики педагогических работников</w:t>
      </w:r>
    </w:p>
    <w:p w:rsidR="00D06B55" w:rsidRPr="009944F5" w:rsidRDefault="00D06B55" w:rsidP="00D06B55">
      <w:pPr>
        <w:pStyle w:val="a8"/>
        <w:spacing w:line="360" w:lineRule="auto"/>
        <w:ind w:firstLine="709"/>
        <w:jc w:val="both"/>
        <w:rPr>
          <w:spacing w:val="-4"/>
        </w:rPr>
      </w:pPr>
      <w:r w:rsidRPr="009944F5">
        <w:rPr>
          <w:spacing w:val="-4"/>
        </w:rPr>
        <w:t>3. Педагогические работники, сознавая ответственность перед государством, обществом и гражданами, призваны:</w:t>
      </w:r>
    </w:p>
    <w:p w:rsidR="00D06B55" w:rsidRPr="009944F5" w:rsidRDefault="00D06B55" w:rsidP="00D06B55">
      <w:pPr>
        <w:pStyle w:val="a8"/>
        <w:spacing w:line="360" w:lineRule="auto"/>
        <w:ind w:firstLine="709"/>
        <w:jc w:val="both"/>
        <w:rPr>
          <w:spacing w:val="-4"/>
        </w:rPr>
      </w:pPr>
      <w:r w:rsidRPr="009944F5">
        <w:rPr>
          <w:spacing w:val="-4"/>
        </w:rPr>
        <w:t>а) уважать честь и достоинство обучающихся и других участников образовательных отношений;</w:t>
      </w:r>
    </w:p>
    <w:p w:rsidR="00D06B55" w:rsidRPr="009944F5" w:rsidRDefault="00D06B55" w:rsidP="00D06B55">
      <w:pPr>
        <w:pStyle w:val="a8"/>
        <w:spacing w:line="360" w:lineRule="auto"/>
        <w:ind w:firstLine="709"/>
        <w:jc w:val="both"/>
        <w:rPr>
          <w:bCs/>
          <w:spacing w:val="-4"/>
        </w:rPr>
      </w:pPr>
      <w:r w:rsidRPr="009944F5">
        <w:rPr>
          <w:spacing w:val="-4"/>
        </w:rPr>
        <w:t xml:space="preserve">б) исключать действия, </w:t>
      </w:r>
      <w:r w:rsidRPr="009944F5">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06B55" w:rsidRPr="009944F5" w:rsidRDefault="00D06B55" w:rsidP="00D06B55">
      <w:pPr>
        <w:pStyle w:val="a8"/>
        <w:spacing w:line="360" w:lineRule="auto"/>
        <w:ind w:firstLine="709"/>
        <w:jc w:val="both"/>
        <w:rPr>
          <w:bCs/>
          <w:spacing w:val="-4"/>
        </w:rPr>
      </w:pPr>
      <w:r w:rsidRPr="009944F5">
        <w:rPr>
          <w:bCs/>
          <w:spacing w:val="-4"/>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D06B55" w:rsidRPr="009944F5" w:rsidRDefault="00D06B55" w:rsidP="00D06B55">
      <w:pPr>
        <w:pStyle w:val="a8"/>
        <w:spacing w:line="360" w:lineRule="auto"/>
        <w:ind w:firstLine="709"/>
        <w:jc w:val="both"/>
        <w:rPr>
          <w:spacing w:val="-4"/>
        </w:rPr>
      </w:pPr>
      <w:r w:rsidRPr="009944F5">
        <w:rPr>
          <w:bCs/>
          <w:spacing w:val="-4"/>
        </w:rPr>
        <w:t xml:space="preserve">г) проявлять терпимость и уважение к обычаям и традициям народов Российской Федерации </w:t>
      </w:r>
      <w:r w:rsidRPr="009944F5">
        <w:rPr>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06B55" w:rsidRPr="009944F5" w:rsidRDefault="00D06B55" w:rsidP="00D06B55">
      <w:pPr>
        <w:pStyle w:val="a8"/>
        <w:spacing w:line="360" w:lineRule="auto"/>
        <w:ind w:firstLine="709"/>
        <w:jc w:val="both"/>
        <w:rPr>
          <w:spacing w:val="-4"/>
        </w:rPr>
      </w:pPr>
      <w:r w:rsidRPr="009944F5">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06B55" w:rsidRPr="009944F5" w:rsidRDefault="00D06B55" w:rsidP="00D06B55">
      <w:pPr>
        <w:pStyle w:val="a8"/>
        <w:spacing w:line="360" w:lineRule="auto"/>
        <w:ind w:firstLine="709"/>
        <w:jc w:val="both"/>
        <w:rPr>
          <w:bCs/>
          <w:spacing w:val="-4"/>
        </w:rPr>
      </w:pPr>
      <w:r w:rsidRPr="009944F5">
        <w:rPr>
          <w:spacing w:val="-4"/>
        </w:rPr>
        <w:t xml:space="preserve">е) придерживаться внешнего вида, </w:t>
      </w:r>
      <w:r w:rsidRPr="009944F5">
        <w:rPr>
          <w:bCs/>
          <w:spacing w:val="-4"/>
        </w:rPr>
        <w:t>соответствующего задачам реализуемой образовательной программы;</w:t>
      </w:r>
    </w:p>
    <w:p w:rsidR="00D06B55" w:rsidRPr="009944F5" w:rsidRDefault="00D06B55" w:rsidP="00D06B55">
      <w:pPr>
        <w:pStyle w:val="a8"/>
        <w:spacing w:line="360" w:lineRule="auto"/>
        <w:ind w:firstLine="709"/>
        <w:jc w:val="both"/>
        <w:rPr>
          <w:bCs/>
          <w:spacing w:val="-4"/>
          <w:lang w:eastAsia="ru-RU"/>
        </w:rPr>
      </w:pPr>
      <w:r w:rsidRPr="009944F5">
        <w:rPr>
          <w:bCs/>
          <w:spacing w:val="-4"/>
          <w:lang w:eastAsia="ru-RU"/>
        </w:rPr>
        <w:t>ж)</w:t>
      </w:r>
      <w:r w:rsidRPr="009944F5">
        <w:rPr>
          <w:bCs/>
          <w:spacing w:val="-4"/>
        </w:rPr>
        <w:t xml:space="preserve"> воздерживаться от </w:t>
      </w:r>
      <w:r w:rsidRPr="009944F5">
        <w:rPr>
          <w:spacing w:val="-4"/>
        </w:rPr>
        <w:t xml:space="preserve">размещения в информационно-телекоммуникационной сети «Интернет», в местах, доступных для детей, </w:t>
      </w:r>
      <w:r w:rsidRPr="009944F5">
        <w:rPr>
          <w:bCs/>
          <w:spacing w:val="-4"/>
          <w:lang w:eastAsia="ru-RU"/>
        </w:rPr>
        <w:t>информации, причиняющий вред здоровью и (или) развитию детей;</w:t>
      </w:r>
    </w:p>
    <w:p w:rsidR="00D06B55" w:rsidRPr="009944F5" w:rsidRDefault="00D06B55" w:rsidP="00D06B55">
      <w:pPr>
        <w:pStyle w:val="a8"/>
        <w:spacing w:line="360" w:lineRule="auto"/>
        <w:ind w:firstLine="709"/>
        <w:jc w:val="both"/>
        <w:rPr>
          <w:spacing w:val="-4"/>
        </w:rPr>
      </w:pPr>
      <w:r w:rsidRPr="009944F5">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w:t>
      </w:r>
      <w:r>
        <w:rPr>
          <w:spacing w:val="-4"/>
        </w:rPr>
        <w:t>ельность.</w:t>
      </w:r>
    </w:p>
    <w:p w:rsidR="00D06B55" w:rsidRPr="009944F5" w:rsidRDefault="00D06B55" w:rsidP="00D06B55">
      <w:pPr>
        <w:pStyle w:val="a8"/>
        <w:spacing w:line="360" w:lineRule="auto"/>
        <w:ind w:firstLine="709"/>
        <w:jc w:val="center"/>
        <w:rPr>
          <w:b/>
          <w:spacing w:val="-4"/>
        </w:rPr>
      </w:pPr>
      <w:r w:rsidRPr="009944F5">
        <w:rPr>
          <w:b/>
          <w:spacing w:val="-4"/>
          <w:lang w:val="en-US"/>
        </w:rPr>
        <w:t>III</w:t>
      </w:r>
      <w:r w:rsidRPr="009944F5">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D06B55" w:rsidRPr="009944F5" w:rsidRDefault="00D06B55" w:rsidP="00D06B55">
      <w:pPr>
        <w:pStyle w:val="a8"/>
        <w:spacing w:line="360" w:lineRule="auto"/>
        <w:ind w:firstLine="709"/>
        <w:jc w:val="center"/>
        <w:rPr>
          <w:b/>
          <w:spacing w:val="-4"/>
        </w:rPr>
      </w:pPr>
      <w:r>
        <w:rPr>
          <w:b/>
          <w:spacing w:val="-4"/>
        </w:rPr>
        <w:t>педагогических работников</w:t>
      </w:r>
    </w:p>
    <w:p w:rsidR="00D06B55" w:rsidRPr="009944F5" w:rsidRDefault="00D06B55" w:rsidP="00D06B55">
      <w:pPr>
        <w:pStyle w:val="a8"/>
        <w:spacing w:line="360" w:lineRule="auto"/>
        <w:ind w:firstLine="709"/>
        <w:jc w:val="both"/>
        <w:rPr>
          <w:spacing w:val="-4"/>
        </w:rPr>
      </w:pPr>
      <w:r w:rsidRPr="009944F5">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06B55" w:rsidRPr="009944F5" w:rsidRDefault="00D06B55" w:rsidP="00D06B55">
      <w:pPr>
        <w:pStyle w:val="a8"/>
        <w:spacing w:line="360" w:lineRule="auto"/>
        <w:ind w:firstLine="709"/>
        <w:jc w:val="both"/>
        <w:rPr>
          <w:spacing w:val="-4"/>
        </w:rPr>
      </w:pPr>
      <w:r w:rsidRPr="009944F5">
        <w:rPr>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w:t>
      </w:r>
      <w:r w:rsidRPr="009944F5">
        <w:rPr>
          <w:spacing w:val="-4"/>
        </w:rPr>
        <w:lastRenderedPageBreak/>
        <w:t>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06B55" w:rsidRPr="009944F5" w:rsidRDefault="00D06B55" w:rsidP="00D06B55">
      <w:pPr>
        <w:pStyle w:val="a8"/>
        <w:spacing w:line="360" w:lineRule="auto"/>
        <w:ind w:firstLine="709"/>
        <w:jc w:val="both"/>
        <w:rPr>
          <w:spacing w:val="-4"/>
        </w:rPr>
      </w:pPr>
      <w:r w:rsidRPr="009944F5">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06B55" w:rsidRPr="009944F5" w:rsidRDefault="00D06B55" w:rsidP="00D06B55">
      <w:pPr>
        <w:pStyle w:val="a8"/>
        <w:spacing w:line="360" w:lineRule="auto"/>
        <w:ind w:firstLine="709"/>
        <w:jc w:val="both"/>
        <w:rPr>
          <w:spacing w:val="-4"/>
        </w:rPr>
      </w:pPr>
      <w:r w:rsidRPr="009944F5">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06B55" w:rsidRPr="009944F5" w:rsidRDefault="00D06B55" w:rsidP="00D06B55">
      <w:pPr>
        <w:pStyle w:val="a8"/>
        <w:spacing w:line="360" w:lineRule="auto"/>
        <w:ind w:firstLine="709"/>
        <w:jc w:val="both"/>
        <w:rPr>
          <w:spacing w:val="-4"/>
        </w:rPr>
      </w:pPr>
      <w:r w:rsidRPr="009944F5">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06B55" w:rsidRPr="009944F5" w:rsidRDefault="00D06B55" w:rsidP="00D06B55">
      <w:pPr>
        <w:pStyle w:val="a8"/>
        <w:spacing w:line="360" w:lineRule="auto"/>
        <w:ind w:firstLine="709"/>
        <w:jc w:val="both"/>
        <w:rPr>
          <w:rFonts w:eastAsia="Times New Roman"/>
          <w:bCs/>
        </w:rPr>
      </w:pPr>
      <w:r w:rsidRPr="009944F5">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06B55" w:rsidRPr="009944F5" w:rsidRDefault="00D06B55" w:rsidP="00D06B55">
      <w:pPr>
        <w:spacing w:line="360" w:lineRule="auto"/>
        <w:ind w:firstLine="709"/>
        <w:jc w:val="right"/>
        <w:rPr>
          <w:rFonts w:ascii="Times New Roman" w:hAnsi="Times New Roman" w:cs="Times New Roman"/>
          <w:b/>
          <w:bCs/>
          <w:i/>
          <w:iCs/>
          <w:sz w:val="28"/>
          <w:szCs w:val="28"/>
        </w:rPr>
      </w:pPr>
    </w:p>
    <w:p w:rsidR="00D06B55" w:rsidRDefault="00D06B55" w:rsidP="00D06B55">
      <w:pPr>
        <w:widowControl w:val="0"/>
        <w:spacing w:line="360" w:lineRule="auto"/>
        <w:ind w:firstLine="709"/>
        <w:jc w:val="right"/>
        <w:outlineLvl w:val="1"/>
        <w:rPr>
          <w:rFonts w:ascii="Times New Roman" w:hAnsi="Times New Roman" w:cs="Times New Roman"/>
          <w:bCs/>
          <w:sz w:val="28"/>
          <w:szCs w:val="28"/>
        </w:rPr>
      </w:pPr>
    </w:p>
    <w:p w:rsidR="00D06B55" w:rsidRDefault="00D06B55" w:rsidP="00D06B55">
      <w:pPr>
        <w:widowControl w:val="0"/>
        <w:tabs>
          <w:tab w:val="left" w:leader="underscore" w:pos="9442"/>
        </w:tabs>
        <w:spacing w:line="360" w:lineRule="auto"/>
        <w:ind w:firstLine="709"/>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600700" cy="8610600"/>
            <wp:effectExtent l="19050" t="0" r="0" b="0"/>
            <wp:docPr id="3" name="Рисунок 3" descr="Рисунок %28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2826%29"/>
                    <pic:cNvPicPr>
                      <a:picLocks noChangeAspect="1" noChangeArrowheads="1"/>
                    </pic:cNvPicPr>
                  </pic:nvPicPr>
                  <pic:blipFill>
                    <a:blip r:embed="rId10" cstate="print"/>
                    <a:srcRect/>
                    <a:stretch>
                      <a:fillRect/>
                    </a:stretch>
                  </pic:blipFill>
                  <pic:spPr bwMode="auto">
                    <a:xfrm>
                      <a:off x="0" y="0"/>
                      <a:ext cx="5600700" cy="8610600"/>
                    </a:xfrm>
                    <a:prstGeom prst="rect">
                      <a:avLst/>
                    </a:prstGeom>
                    <a:noFill/>
                    <a:ln w="9525">
                      <a:noFill/>
                      <a:miter lim="800000"/>
                      <a:headEnd/>
                      <a:tailEnd/>
                    </a:ln>
                  </pic:spPr>
                </pic:pic>
              </a:graphicData>
            </a:graphic>
          </wp:inline>
        </w:drawing>
      </w:r>
    </w:p>
    <w:p w:rsidR="00D06B55" w:rsidRDefault="00D06B55" w:rsidP="00D06B55">
      <w:pPr>
        <w:widowControl w:val="0"/>
        <w:tabs>
          <w:tab w:val="left" w:leader="underscore" w:pos="9442"/>
        </w:tabs>
        <w:spacing w:line="360" w:lineRule="auto"/>
        <w:ind w:firstLine="709"/>
        <w:rPr>
          <w:rFonts w:ascii="Times New Roman" w:hAnsi="Times New Roman" w:cs="Times New Roman"/>
          <w:b/>
          <w:sz w:val="28"/>
          <w:szCs w:val="28"/>
        </w:rPr>
      </w:pPr>
    </w:p>
    <w:p w:rsidR="00D06B55" w:rsidRPr="009944F5" w:rsidRDefault="00D06B55" w:rsidP="00D06B55">
      <w:pPr>
        <w:widowControl w:val="0"/>
        <w:tabs>
          <w:tab w:val="left" w:leader="underscore" w:pos="9442"/>
        </w:tabs>
        <w:spacing w:line="360" w:lineRule="auto"/>
        <w:ind w:firstLine="709"/>
        <w:rPr>
          <w:rFonts w:ascii="Times New Roman" w:hAnsi="Times New Roman" w:cs="Times New Roman"/>
        </w:rPr>
      </w:pPr>
      <w:r w:rsidRPr="009944F5">
        <w:rPr>
          <w:rFonts w:ascii="Times New Roman" w:hAnsi="Times New Roman" w:cs="Times New Roman"/>
          <w:sz w:val="28"/>
          <w:szCs w:val="28"/>
        </w:rPr>
        <w:lastRenderedPageBreak/>
        <w:t>создана в следующем составе:</w:t>
      </w:r>
      <w:r w:rsidRPr="009944F5">
        <w:rPr>
          <w:rFonts w:ascii="Times New Roman" w:hAnsi="Times New Roman" w:cs="Times New Roman"/>
        </w:rPr>
        <w:t xml:space="preserve"> </w:t>
      </w:r>
    </w:p>
    <w:p w:rsidR="00D06B55" w:rsidRPr="00495B9A" w:rsidRDefault="00D06B55" w:rsidP="00D06B55">
      <w:pPr>
        <w:widowControl w:val="0"/>
        <w:tabs>
          <w:tab w:val="left" w:leader="underscore" w:pos="9442"/>
        </w:tabs>
        <w:spacing w:after="0" w:line="360" w:lineRule="auto"/>
        <w:ind w:firstLine="709"/>
        <w:rPr>
          <w:rFonts w:ascii="Times New Roman" w:hAnsi="Times New Roman" w:cs="Times New Roman"/>
          <w:sz w:val="24"/>
          <w:szCs w:val="24"/>
        </w:rPr>
      </w:pPr>
      <w:r w:rsidRPr="009944F5">
        <w:rPr>
          <w:rFonts w:ascii="Times New Roman" w:hAnsi="Times New Roman" w:cs="Times New Roman"/>
          <w:b/>
          <w:sz w:val="24"/>
          <w:szCs w:val="24"/>
        </w:rPr>
        <w:t xml:space="preserve">1. </w:t>
      </w:r>
      <w:proofErr w:type="spellStart"/>
      <w:r w:rsidRPr="009944F5">
        <w:rPr>
          <w:rFonts w:ascii="Times New Roman" w:hAnsi="Times New Roman" w:cs="Times New Roman"/>
          <w:b/>
        </w:rPr>
        <w:t>И.Н.Насыбуллин</w:t>
      </w:r>
      <w:proofErr w:type="spellEnd"/>
      <w:r w:rsidRPr="009944F5">
        <w:rPr>
          <w:rFonts w:ascii="Times New Roman" w:hAnsi="Times New Roman" w:cs="Times New Roman"/>
          <w:sz w:val="24"/>
          <w:szCs w:val="24"/>
        </w:rPr>
        <w:t xml:space="preserve"> – </w:t>
      </w:r>
      <w:r w:rsidRPr="00495B9A">
        <w:rPr>
          <w:rFonts w:ascii="Times New Roman" w:hAnsi="Times New Roman" w:cs="Times New Roman"/>
          <w:sz w:val="24"/>
          <w:szCs w:val="24"/>
        </w:rPr>
        <w:t xml:space="preserve">директор </w:t>
      </w:r>
      <w:r w:rsidRPr="00495B9A">
        <w:rPr>
          <w:rFonts w:ascii="Times New Roman" w:hAnsi="Times New Roman" w:cs="Times New Roman"/>
          <w:iCs/>
          <w:w w:val="90"/>
          <w:sz w:val="24"/>
          <w:szCs w:val="24"/>
        </w:rPr>
        <w:t>МБОУ «</w:t>
      </w:r>
      <w:r w:rsidRPr="00495B9A">
        <w:rPr>
          <w:rFonts w:ascii="Times New Roman" w:hAnsi="Times New Roman" w:cs="Times New Roman"/>
          <w:sz w:val="24"/>
          <w:szCs w:val="24"/>
        </w:rPr>
        <w:t>Старо-</w:t>
      </w:r>
      <w:proofErr w:type="spellStart"/>
      <w:r w:rsidRPr="00495B9A">
        <w:rPr>
          <w:rFonts w:ascii="Times New Roman" w:hAnsi="Times New Roman" w:cs="Times New Roman"/>
          <w:sz w:val="24"/>
          <w:szCs w:val="24"/>
        </w:rPr>
        <w:t>Еналинская</w:t>
      </w:r>
      <w:proofErr w:type="spellEnd"/>
      <w:r w:rsidRPr="00495B9A">
        <w:rPr>
          <w:rFonts w:ascii="Times New Roman" w:hAnsi="Times New Roman" w:cs="Times New Roman"/>
          <w:sz w:val="24"/>
          <w:szCs w:val="24"/>
        </w:rPr>
        <w:t xml:space="preserve"> начальная школа-детский сад</w:t>
      </w:r>
      <w:r>
        <w:rPr>
          <w:rFonts w:ascii="Times New Roman" w:hAnsi="Times New Roman" w:cs="Times New Roman"/>
          <w:iCs/>
          <w:w w:val="90"/>
          <w:sz w:val="24"/>
          <w:szCs w:val="24"/>
        </w:rPr>
        <w:t xml:space="preserve">» </w:t>
      </w:r>
      <w:proofErr w:type="spellStart"/>
      <w:r>
        <w:rPr>
          <w:rFonts w:ascii="Times New Roman" w:hAnsi="Times New Roman" w:cs="Times New Roman"/>
          <w:iCs/>
          <w:w w:val="90"/>
          <w:sz w:val="24"/>
          <w:szCs w:val="24"/>
        </w:rPr>
        <w:t>Апастовского</w:t>
      </w:r>
      <w:proofErr w:type="spellEnd"/>
      <w:r>
        <w:rPr>
          <w:rFonts w:ascii="Times New Roman" w:hAnsi="Times New Roman" w:cs="Times New Roman"/>
          <w:iCs/>
          <w:w w:val="90"/>
          <w:sz w:val="24"/>
          <w:szCs w:val="24"/>
        </w:rPr>
        <w:t xml:space="preserve"> муниципального </w:t>
      </w:r>
      <w:r w:rsidRPr="00495B9A">
        <w:rPr>
          <w:rFonts w:ascii="Times New Roman" w:hAnsi="Times New Roman" w:cs="Times New Roman"/>
          <w:iCs/>
          <w:w w:val="90"/>
          <w:sz w:val="24"/>
          <w:szCs w:val="24"/>
        </w:rPr>
        <w:t xml:space="preserve"> </w:t>
      </w:r>
      <w:r>
        <w:rPr>
          <w:rFonts w:ascii="Times New Roman" w:hAnsi="Times New Roman" w:cs="Times New Roman"/>
          <w:iCs/>
          <w:w w:val="90"/>
          <w:sz w:val="24"/>
          <w:szCs w:val="24"/>
        </w:rPr>
        <w:t>района</w:t>
      </w:r>
      <w:r w:rsidRPr="00495B9A">
        <w:rPr>
          <w:rFonts w:ascii="Times New Roman" w:hAnsi="Times New Roman" w:cs="Times New Roman"/>
          <w:iCs/>
          <w:w w:val="90"/>
          <w:sz w:val="24"/>
          <w:szCs w:val="24"/>
        </w:rPr>
        <w:t xml:space="preserve"> РТ</w:t>
      </w:r>
    </w:p>
    <w:p w:rsidR="00D06B55" w:rsidRPr="009944F5" w:rsidRDefault="00D06B55" w:rsidP="00D06B55">
      <w:pPr>
        <w:widowControl w:val="0"/>
        <w:tabs>
          <w:tab w:val="left" w:leader="underscore" w:pos="9442"/>
        </w:tabs>
        <w:spacing w:after="0" w:line="360" w:lineRule="auto"/>
        <w:ind w:firstLine="709"/>
        <w:rPr>
          <w:rFonts w:ascii="Times New Roman" w:hAnsi="Times New Roman" w:cs="Times New Roman"/>
          <w:sz w:val="24"/>
          <w:szCs w:val="24"/>
        </w:rPr>
      </w:pPr>
      <w:r w:rsidRPr="00495B9A">
        <w:rPr>
          <w:rFonts w:ascii="Times New Roman" w:hAnsi="Times New Roman" w:cs="Times New Roman"/>
          <w:b/>
          <w:sz w:val="24"/>
          <w:szCs w:val="24"/>
        </w:rPr>
        <w:t xml:space="preserve"> 2</w:t>
      </w:r>
      <w:r w:rsidRPr="009944F5">
        <w:rPr>
          <w:rFonts w:ascii="Times New Roman" w:hAnsi="Times New Roman" w:cs="Times New Roman"/>
          <w:sz w:val="24"/>
          <w:szCs w:val="24"/>
        </w:rPr>
        <w:t xml:space="preserve">. </w:t>
      </w:r>
      <w:r w:rsidRPr="009944F5">
        <w:rPr>
          <w:rFonts w:ascii="Times New Roman" w:hAnsi="Times New Roman" w:cs="Times New Roman"/>
          <w:b/>
        </w:rPr>
        <w:t xml:space="preserve">Г.М. </w:t>
      </w:r>
      <w:proofErr w:type="spellStart"/>
      <w:r w:rsidRPr="009944F5">
        <w:rPr>
          <w:rFonts w:ascii="Times New Roman" w:hAnsi="Times New Roman" w:cs="Times New Roman"/>
          <w:b/>
        </w:rPr>
        <w:t>Мухаметшина</w:t>
      </w:r>
      <w:proofErr w:type="spellEnd"/>
      <w:r w:rsidRPr="009944F5">
        <w:rPr>
          <w:rFonts w:ascii="Times New Roman" w:hAnsi="Times New Roman" w:cs="Times New Roman"/>
          <w:b/>
        </w:rPr>
        <w:t xml:space="preserve"> </w:t>
      </w:r>
      <w:r w:rsidRPr="009944F5">
        <w:rPr>
          <w:rFonts w:ascii="Times New Roman" w:hAnsi="Times New Roman" w:cs="Times New Roman"/>
          <w:b/>
          <w:sz w:val="24"/>
          <w:szCs w:val="24"/>
        </w:rPr>
        <w:t>-</w:t>
      </w:r>
      <w:r w:rsidRPr="009944F5">
        <w:rPr>
          <w:rFonts w:ascii="Times New Roman" w:hAnsi="Times New Roman" w:cs="Times New Roman"/>
          <w:sz w:val="24"/>
          <w:szCs w:val="24"/>
        </w:rPr>
        <w:t xml:space="preserve"> председатель ППО </w:t>
      </w:r>
    </w:p>
    <w:p w:rsidR="00D06B55" w:rsidRPr="009944F5" w:rsidRDefault="00D06B55" w:rsidP="00D06B55">
      <w:pPr>
        <w:widowControl w:val="0"/>
        <w:tabs>
          <w:tab w:val="left" w:leader="underscore" w:pos="9442"/>
        </w:tabs>
        <w:spacing w:after="0" w:line="360" w:lineRule="auto"/>
        <w:ind w:firstLine="709"/>
        <w:rPr>
          <w:rFonts w:ascii="Times New Roman" w:hAnsi="Times New Roman" w:cs="Times New Roman"/>
          <w:sz w:val="24"/>
          <w:szCs w:val="24"/>
        </w:rPr>
      </w:pPr>
      <w:r w:rsidRPr="009944F5">
        <w:rPr>
          <w:rFonts w:ascii="Times New Roman" w:hAnsi="Times New Roman" w:cs="Times New Roman"/>
          <w:sz w:val="24"/>
          <w:szCs w:val="24"/>
        </w:rPr>
        <w:t xml:space="preserve"> </w:t>
      </w:r>
      <w:r w:rsidRPr="00495B9A">
        <w:rPr>
          <w:rFonts w:ascii="Times New Roman" w:hAnsi="Times New Roman" w:cs="Times New Roman"/>
          <w:b/>
        </w:rPr>
        <w:t>3</w:t>
      </w:r>
      <w:r w:rsidRPr="009944F5">
        <w:rPr>
          <w:rFonts w:ascii="Times New Roman" w:hAnsi="Times New Roman" w:cs="Times New Roman"/>
          <w:sz w:val="24"/>
          <w:szCs w:val="24"/>
        </w:rPr>
        <w:t xml:space="preserve"> </w:t>
      </w:r>
      <w:r w:rsidRPr="009944F5">
        <w:rPr>
          <w:rFonts w:ascii="Times New Roman" w:hAnsi="Times New Roman" w:cs="Times New Roman"/>
          <w:b/>
        </w:rPr>
        <w:t>С.Ф. .</w:t>
      </w:r>
      <w:proofErr w:type="spellStart"/>
      <w:r w:rsidRPr="009944F5">
        <w:rPr>
          <w:rFonts w:ascii="Times New Roman" w:hAnsi="Times New Roman" w:cs="Times New Roman"/>
          <w:b/>
        </w:rPr>
        <w:t>Шайхеева</w:t>
      </w:r>
      <w:proofErr w:type="spellEnd"/>
      <w:r w:rsidRPr="009944F5">
        <w:rPr>
          <w:rFonts w:ascii="Times New Roman" w:hAnsi="Times New Roman" w:cs="Times New Roman"/>
          <w:sz w:val="24"/>
          <w:szCs w:val="24"/>
        </w:rPr>
        <w:t>–председатель родительского комитета</w:t>
      </w:r>
    </w:p>
    <w:p w:rsidR="00D06B55" w:rsidRPr="009944F5" w:rsidRDefault="00D06B55" w:rsidP="00D06B55">
      <w:pPr>
        <w:widowControl w:val="0"/>
        <w:tabs>
          <w:tab w:val="left" w:leader="underscore" w:pos="9442"/>
        </w:tabs>
        <w:spacing w:after="0" w:line="360" w:lineRule="auto"/>
        <w:ind w:firstLine="709"/>
        <w:rPr>
          <w:rFonts w:ascii="Times New Roman" w:hAnsi="Times New Roman" w:cs="Times New Roman"/>
          <w:sz w:val="24"/>
          <w:szCs w:val="24"/>
        </w:rPr>
      </w:pPr>
      <w:r w:rsidRPr="00495B9A">
        <w:rPr>
          <w:rFonts w:ascii="Times New Roman" w:hAnsi="Times New Roman" w:cs="Times New Roman"/>
          <w:b/>
        </w:rPr>
        <w:t>4</w:t>
      </w:r>
      <w:r w:rsidRPr="009944F5">
        <w:rPr>
          <w:rFonts w:ascii="Times New Roman" w:hAnsi="Times New Roman" w:cs="Times New Roman"/>
          <w:sz w:val="24"/>
          <w:szCs w:val="24"/>
        </w:rPr>
        <w:t xml:space="preserve">. </w:t>
      </w:r>
      <w:r w:rsidRPr="009944F5">
        <w:rPr>
          <w:rFonts w:ascii="Times New Roman" w:hAnsi="Times New Roman" w:cs="Times New Roman"/>
          <w:b/>
        </w:rPr>
        <w:t xml:space="preserve">З.Р. </w:t>
      </w:r>
      <w:proofErr w:type="spellStart"/>
      <w:r w:rsidRPr="009944F5">
        <w:rPr>
          <w:rFonts w:ascii="Times New Roman" w:hAnsi="Times New Roman" w:cs="Times New Roman"/>
          <w:b/>
        </w:rPr>
        <w:t>Загидуллина</w:t>
      </w:r>
      <w:proofErr w:type="spellEnd"/>
      <w:r w:rsidRPr="009944F5">
        <w:rPr>
          <w:rFonts w:ascii="Times New Roman" w:hAnsi="Times New Roman" w:cs="Times New Roman"/>
        </w:rPr>
        <w:t xml:space="preserve"> </w:t>
      </w:r>
      <w:r w:rsidRPr="009944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44F5">
        <w:rPr>
          <w:rFonts w:ascii="Times New Roman" w:hAnsi="Times New Roman" w:cs="Times New Roman"/>
          <w:sz w:val="24"/>
          <w:szCs w:val="24"/>
        </w:rPr>
        <w:t>председатель родительского комитета</w:t>
      </w:r>
    </w:p>
    <w:p w:rsidR="00D06B55" w:rsidRDefault="00D06B55" w:rsidP="00D06B55">
      <w:pPr>
        <w:widowControl w:val="0"/>
        <w:tabs>
          <w:tab w:val="left" w:leader="underscore" w:pos="9442"/>
        </w:tabs>
        <w:spacing w:after="0" w:line="360" w:lineRule="auto"/>
        <w:ind w:firstLine="709"/>
        <w:rPr>
          <w:rFonts w:ascii="Times New Roman" w:hAnsi="Times New Roman" w:cs="Times New Roman"/>
          <w:sz w:val="28"/>
          <w:szCs w:val="28"/>
        </w:rPr>
      </w:pPr>
    </w:p>
    <w:p w:rsidR="00D06B55" w:rsidRPr="009944F5" w:rsidRDefault="00D06B55" w:rsidP="00D06B55">
      <w:pPr>
        <w:widowControl w:val="0"/>
        <w:spacing w:line="360" w:lineRule="auto"/>
        <w:ind w:left="720" w:firstLine="709"/>
        <w:jc w:val="both"/>
        <w:rPr>
          <w:rFonts w:ascii="Times New Roman" w:hAnsi="Times New Roman" w:cs="Times New Roman"/>
          <w:sz w:val="28"/>
          <w:szCs w:val="28"/>
        </w:rPr>
      </w:pPr>
      <w:r w:rsidRPr="009944F5">
        <w:rPr>
          <w:rFonts w:ascii="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D06B55" w:rsidRPr="009944F5" w:rsidRDefault="00D06B55" w:rsidP="00D06B55">
      <w:pPr>
        <w:widowControl w:val="0"/>
        <w:spacing w:line="360" w:lineRule="auto"/>
        <w:ind w:firstLine="709"/>
        <w:jc w:val="both"/>
        <w:rPr>
          <w:rFonts w:ascii="Times New Roman" w:hAnsi="Times New Roman" w:cs="Times New Roman"/>
        </w:rPr>
      </w:pPr>
      <w:r w:rsidRPr="009944F5">
        <w:rPr>
          <w:rFonts w:ascii="Times New Roman" w:hAnsi="Times New Roman" w:cs="Times New Roman"/>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D06B55" w:rsidRPr="00495B9A" w:rsidRDefault="00D06B55" w:rsidP="00D06B55">
      <w:pPr>
        <w:widowControl w:val="0"/>
        <w:spacing w:line="360" w:lineRule="auto"/>
        <w:ind w:firstLine="709"/>
        <w:jc w:val="both"/>
        <w:rPr>
          <w:rFonts w:ascii="Times New Roman" w:hAnsi="Times New Roman" w:cs="Times New Roman"/>
        </w:rPr>
      </w:pPr>
      <w:r w:rsidRPr="009944F5">
        <w:rPr>
          <w:rFonts w:ascii="Times New Roman" w:hAnsi="Times New Roman" w:cs="Times New Roman"/>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w:t>
      </w:r>
      <w:r>
        <w:rPr>
          <w:rFonts w:ascii="Times New Roman" w:hAnsi="Times New Roman" w:cs="Times New Roman"/>
        </w:rPr>
        <w:t>ершеннолетних и защите их прав.</w:t>
      </w:r>
    </w:p>
    <w:p w:rsidR="00D06B55" w:rsidRPr="00495B9A" w:rsidRDefault="00D06B55" w:rsidP="00D06B55">
      <w:pPr>
        <w:widowControl w:val="0"/>
        <w:numPr>
          <w:ilvl w:val="0"/>
          <w:numId w:val="1"/>
        </w:numPr>
        <w:tabs>
          <w:tab w:val="left" w:pos="1038"/>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D06B55" w:rsidRPr="009944F5" w:rsidRDefault="00D06B55" w:rsidP="00D06B55">
      <w:pPr>
        <w:widowControl w:val="0"/>
        <w:numPr>
          <w:ilvl w:val="0"/>
          <w:numId w:val="1"/>
        </w:numPr>
        <w:tabs>
          <w:tab w:val="left" w:pos="106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Настоящее Положение принято с учётом мнения совета обучающихся</w:t>
      </w:r>
    </w:p>
    <w:p w:rsidR="00D06B55" w:rsidRPr="009944F5" w:rsidRDefault="00D06B55" w:rsidP="00D06B55">
      <w:pPr>
        <w:widowControl w:val="0"/>
        <w:tabs>
          <w:tab w:val="left" w:leader="underscore" w:pos="3662"/>
          <w:tab w:val="left" w:leader="underscore" w:pos="5021"/>
        </w:tabs>
        <w:spacing w:line="360" w:lineRule="auto"/>
        <w:ind w:firstLine="709"/>
        <w:jc w:val="both"/>
        <w:rPr>
          <w:rFonts w:ascii="Times New Roman" w:hAnsi="Times New Roman" w:cs="Times New Roman"/>
          <w:sz w:val="28"/>
          <w:szCs w:val="28"/>
        </w:rPr>
      </w:pPr>
      <w:r w:rsidRPr="009944F5">
        <w:rPr>
          <w:rFonts w:ascii="Times New Roman" w:hAnsi="Times New Roman" w:cs="Times New Roman"/>
          <w:i/>
          <w:iCs/>
          <w:color w:val="000000"/>
          <w:spacing w:val="-10"/>
          <w:shd w:val="clear" w:color="auto" w:fill="FFFFFF"/>
          <w:lang w:bidi="ru-RU"/>
        </w:rPr>
        <w:t>(протокол от</w:t>
      </w:r>
      <w:r>
        <w:rPr>
          <w:rFonts w:ascii="Times New Roman" w:hAnsi="Times New Roman" w:cs="Times New Roman"/>
          <w:sz w:val="28"/>
          <w:szCs w:val="28"/>
        </w:rPr>
        <w:t xml:space="preserve">     ------     </w:t>
      </w:r>
      <w:r w:rsidRPr="009944F5">
        <w:rPr>
          <w:rFonts w:ascii="Times New Roman" w:hAnsi="Times New Roman" w:cs="Times New Roman"/>
          <w:i/>
          <w:iCs/>
          <w:color w:val="000000"/>
          <w:spacing w:val="-10"/>
          <w:sz w:val="34"/>
          <w:szCs w:val="34"/>
          <w:shd w:val="clear" w:color="auto" w:fill="FFFFFF"/>
          <w:lang w:bidi="ru-RU"/>
        </w:rPr>
        <w:t>№</w:t>
      </w:r>
      <w:r>
        <w:rPr>
          <w:rFonts w:ascii="Times New Roman" w:hAnsi="Times New Roman" w:cs="Times New Roman"/>
          <w:sz w:val="28"/>
          <w:szCs w:val="28"/>
        </w:rPr>
        <w:t>---</w:t>
      </w:r>
      <w:r w:rsidRPr="009944F5">
        <w:rPr>
          <w:rFonts w:ascii="Times New Roman" w:hAnsi="Times New Roman" w:cs="Times New Roman"/>
          <w:i/>
          <w:iCs/>
          <w:color w:val="000000"/>
          <w:spacing w:val="-10"/>
          <w:sz w:val="34"/>
          <w:szCs w:val="34"/>
          <w:shd w:val="clear" w:color="auto" w:fill="FFFFFF"/>
          <w:lang w:bidi="ru-RU"/>
        </w:rPr>
        <w:t>)</w:t>
      </w:r>
      <w:r w:rsidRPr="009944F5">
        <w:rPr>
          <w:rFonts w:ascii="Times New Roman" w:hAnsi="Times New Roman" w:cs="Times New Roman"/>
          <w:sz w:val="28"/>
          <w:szCs w:val="28"/>
        </w:rPr>
        <w:t xml:space="preserve"> и совета родителей (законных</w:t>
      </w:r>
    </w:p>
    <w:p w:rsidR="00D06B55" w:rsidRPr="00495B9A" w:rsidRDefault="00D06B55" w:rsidP="00D06B55">
      <w:pPr>
        <w:widowControl w:val="0"/>
        <w:tabs>
          <w:tab w:val="left" w:leader="underscore" w:pos="3307"/>
          <w:tab w:val="left" w:leader="underscore" w:pos="4478"/>
        </w:tabs>
        <w:spacing w:line="360" w:lineRule="auto"/>
        <w:ind w:firstLine="709"/>
        <w:jc w:val="both"/>
        <w:rPr>
          <w:rFonts w:ascii="Times New Roman" w:hAnsi="Times New Roman" w:cs="Times New Roman"/>
          <w:i/>
          <w:iCs/>
          <w:color w:val="000000"/>
          <w:shd w:val="clear" w:color="auto" w:fill="FFFFFF"/>
          <w:lang w:bidi="ru-RU"/>
        </w:rPr>
      </w:pPr>
      <w:r w:rsidRPr="009944F5">
        <w:rPr>
          <w:rFonts w:ascii="Times New Roman" w:hAnsi="Times New Roman" w:cs="Times New Roman"/>
          <w:sz w:val="28"/>
          <w:szCs w:val="28"/>
        </w:rPr>
        <w:t xml:space="preserve">представителей) несовершеннолетних обучающихся (далее - совет родителей) </w:t>
      </w:r>
      <w:r w:rsidRPr="009944F5">
        <w:rPr>
          <w:rFonts w:ascii="Times New Roman" w:hAnsi="Times New Roman" w:cs="Times New Roman"/>
          <w:i/>
          <w:iCs/>
          <w:color w:val="000000"/>
          <w:spacing w:val="-10"/>
          <w:shd w:val="clear" w:color="auto" w:fill="FFFFFF"/>
          <w:lang w:bidi="ru-RU"/>
        </w:rPr>
        <w:t>(протокол от</w:t>
      </w:r>
      <w:r w:rsidRPr="009944F5">
        <w:rPr>
          <w:rFonts w:ascii="Times New Roman" w:hAnsi="Times New Roman" w:cs="Times New Roman"/>
          <w:color w:val="000000"/>
          <w:spacing w:val="-10"/>
          <w:shd w:val="clear" w:color="auto" w:fill="FFFFFF"/>
          <w:lang w:bidi="ru-RU"/>
        </w:rPr>
        <w:tab/>
      </w:r>
      <w:r w:rsidRPr="009944F5">
        <w:rPr>
          <w:rFonts w:ascii="Times New Roman" w:hAnsi="Times New Roman" w:cs="Times New Roman"/>
          <w:i/>
          <w:iCs/>
          <w:color w:val="000000"/>
          <w:spacing w:val="-10"/>
          <w:shd w:val="clear" w:color="auto" w:fill="FFFFFF"/>
          <w:lang w:bidi="ru-RU"/>
        </w:rPr>
        <w:t>№</w:t>
      </w:r>
      <w:r w:rsidRPr="009944F5">
        <w:rPr>
          <w:rFonts w:ascii="Times New Roman" w:hAnsi="Times New Roman" w:cs="Times New Roman"/>
          <w:color w:val="000000"/>
          <w:spacing w:val="-10"/>
          <w:shd w:val="clear" w:color="auto" w:fill="FFFFFF"/>
          <w:lang w:bidi="ru-RU"/>
        </w:rPr>
        <w:tab/>
      </w:r>
      <w:r w:rsidRPr="009944F5">
        <w:rPr>
          <w:rFonts w:ascii="Times New Roman" w:hAnsi="Times New Roman" w:cs="Times New Roman"/>
          <w:i/>
          <w:iCs/>
          <w:color w:val="000000"/>
          <w:spacing w:val="-10"/>
          <w:shd w:val="clear" w:color="auto" w:fill="FFFFFF"/>
          <w:lang w:bidi="ru-RU"/>
        </w:rPr>
        <w:t>)</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lastRenderedPageBreak/>
        <w:t>5. Изменения в Положение могут быть внесены только с учётом мнения совета обучающихся и совета родителей, а также по согласованию с профсоюзным коми</w:t>
      </w:r>
      <w:r>
        <w:rPr>
          <w:rFonts w:ascii="Times New Roman" w:hAnsi="Times New Roman" w:cs="Times New Roman"/>
          <w:sz w:val="28"/>
          <w:szCs w:val="28"/>
        </w:rPr>
        <w:t>тетом организации.</w:t>
      </w:r>
    </w:p>
    <w:p w:rsidR="00D06B55" w:rsidRPr="009944F5" w:rsidRDefault="00D06B55" w:rsidP="00D06B55">
      <w:pPr>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w:t>
      </w:r>
      <w:r>
        <w:rPr>
          <w:rFonts w:ascii="Times New Roman" w:hAnsi="Times New Roman" w:cs="Times New Roman"/>
          <w:sz w:val="28"/>
          <w:szCs w:val="28"/>
        </w:rPr>
        <w:t>говором и настоящим Положением.</w:t>
      </w:r>
    </w:p>
    <w:p w:rsidR="00D06B55" w:rsidRPr="009944F5" w:rsidRDefault="00D06B55" w:rsidP="00D06B55">
      <w:pPr>
        <w:widowControl w:val="0"/>
        <w:tabs>
          <w:tab w:val="left" w:pos="2584"/>
        </w:tabs>
        <w:spacing w:line="360" w:lineRule="auto"/>
        <w:ind w:firstLine="709"/>
        <w:jc w:val="center"/>
        <w:outlineLvl w:val="1"/>
        <w:rPr>
          <w:rFonts w:ascii="Times New Roman" w:hAnsi="Times New Roman" w:cs="Times New Roman"/>
          <w:b/>
          <w:bCs/>
          <w:sz w:val="28"/>
          <w:szCs w:val="28"/>
        </w:rPr>
      </w:pPr>
      <w:bookmarkStart w:id="1" w:name="bookmark3"/>
      <w:r w:rsidRPr="009944F5">
        <w:rPr>
          <w:rFonts w:ascii="Times New Roman" w:hAnsi="Times New Roman" w:cs="Times New Roman"/>
          <w:b/>
          <w:bCs/>
          <w:sz w:val="28"/>
          <w:szCs w:val="28"/>
        </w:rPr>
        <w:t>2. Порядок создания и работы Комиссии</w:t>
      </w:r>
      <w:bookmarkEnd w:id="1"/>
    </w:p>
    <w:p w:rsidR="00D06B55" w:rsidRPr="009944F5" w:rsidRDefault="00D06B55" w:rsidP="00D06B55">
      <w:pPr>
        <w:widowControl w:val="0"/>
        <w:tabs>
          <w:tab w:val="left" w:pos="1033"/>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w:t>
      </w:r>
      <w:r>
        <w:rPr>
          <w:rFonts w:ascii="Times New Roman" w:hAnsi="Times New Roman" w:cs="Times New Roman"/>
          <w:sz w:val="28"/>
          <w:szCs w:val="28"/>
        </w:rPr>
        <w:t>рёх) человек от каждой стороны.</w:t>
      </w:r>
    </w:p>
    <w:p w:rsidR="00D06B55" w:rsidRPr="009944F5" w:rsidRDefault="00D06B55" w:rsidP="00D06B55">
      <w:pPr>
        <w:widowControl w:val="0"/>
        <w:tabs>
          <w:tab w:val="left" w:pos="1028"/>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w:t>
      </w:r>
      <w:r>
        <w:rPr>
          <w:rFonts w:ascii="Times New Roman" w:hAnsi="Times New Roman" w:cs="Times New Roman"/>
          <w:sz w:val="28"/>
          <w:szCs w:val="28"/>
        </w:rPr>
        <w:t>фсоюзным комитетом организации.</w:t>
      </w:r>
    </w:p>
    <w:p w:rsidR="00D06B55" w:rsidRPr="009944F5" w:rsidRDefault="00D06B55" w:rsidP="00D06B55">
      <w:pPr>
        <w:widowControl w:val="0"/>
        <w:numPr>
          <w:ilvl w:val="0"/>
          <w:numId w:val="13"/>
        </w:numPr>
        <w:tabs>
          <w:tab w:val="left" w:pos="1058"/>
          <w:tab w:val="left" w:leader="underscore" w:pos="6534"/>
        </w:tabs>
        <w:spacing w:after="0" w:line="360" w:lineRule="auto"/>
        <w:jc w:val="both"/>
        <w:rPr>
          <w:rFonts w:ascii="Times New Roman" w:hAnsi="Times New Roman" w:cs="Times New Roman"/>
          <w:i/>
          <w:iCs/>
          <w:sz w:val="19"/>
          <w:szCs w:val="19"/>
        </w:rPr>
      </w:pPr>
      <w:r w:rsidRPr="009944F5">
        <w:rPr>
          <w:rFonts w:ascii="Times New Roman" w:hAnsi="Times New Roman" w:cs="Times New Roman"/>
          <w:bCs/>
          <w:color w:val="000000"/>
          <w:sz w:val="28"/>
          <w:szCs w:val="28"/>
          <w:shd w:val="clear" w:color="auto" w:fill="FFFFFF"/>
          <w:lang w:bidi="ru-RU"/>
        </w:rPr>
        <w:t>Срок</w:t>
      </w:r>
      <w:r w:rsidRPr="009944F5">
        <w:rPr>
          <w:rFonts w:ascii="Times New Roman" w:hAnsi="Times New Roman" w:cs="Times New Roman"/>
          <w:b/>
          <w:bCs/>
          <w:color w:val="000000"/>
          <w:sz w:val="18"/>
          <w:szCs w:val="18"/>
          <w:shd w:val="clear" w:color="auto" w:fill="FFFFFF"/>
          <w:lang w:bidi="ru-RU"/>
        </w:rPr>
        <w:t xml:space="preserve"> ПОЛНОМОЧИЙ </w:t>
      </w:r>
      <w:r w:rsidRPr="009944F5">
        <w:rPr>
          <w:rFonts w:ascii="Times New Roman" w:hAnsi="Times New Roman" w:cs="Times New Roman"/>
          <w:color w:val="000000"/>
          <w:sz w:val="28"/>
          <w:szCs w:val="28"/>
          <w:shd w:val="clear" w:color="auto" w:fill="FFFFFF"/>
          <w:lang w:bidi="ru-RU"/>
        </w:rPr>
        <w:t xml:space="preserve">Комиссии — на </w:t>
      </w:r>
      <w:r w:rsidRPr="009944F5">
        <w:rPr>
          <w:rFonts w:ascii="Times New Roman" w:hAnsi="Times New Roman" w:cs="Times New Roman"/>
          <w:b/>
          <w:color w:val="000000"/>
          <w:sz w:val="28"/>
          <w:szCs w:val="28"/>
          <w:shd w:val="clear" w:color="auto" w:fill="FFFFFF"/>
          <w:lang w:bidi="ru-RU"/>
        </w:rPr>
        <w:t>1 год  до 25 мая 2021 года</w:t>
      </w:r>
      <w:r w:rsidRPr="009944F5">
        <w:rPr>
          <w:rFonts w:ascii="Times New Roman" w:hAnsi="Times New Roman" w:cs="Times New Roman"/>
          <w:color w:val="000000"/>
          <w:sz w:val="28"/>
          <w:szCs w:val="28"/>
          <w:shd w:val="clear" w:color="auto" w:fill="FFFFFF"/>
          <w:lang w:bidi="ru-RU"/>
        </w:rPr>
        <w:t xml:space="preserve">      </w:t>
      </w:r>
      <w:r w:rsidRPr="009944F5">
        <w:rPr>
          <w:rFonts w:ascii="Times New Roman" w:hAnsi="Times New Roman" w:cs="Times New Roman"/>
          <w:i/>
          <w:iCs/>
          <w:sz w:val="19"/>
          <w:szCs w:val="19"/>
        </w:rPr>
        <w:t>(устанавливается сторонами).</w:t>
      </w:r>
    </w:p>
    <w:p w:rsidR="00D06B55" w:rsidRPr="009944F5" w:rsidRDefault="00D06B55" w:rsidP="00D06B55">
      <w:pPr>
        <w:widowControl w:val="0"/>
        <w:tabs>
          <w:tab w:val="left" w:pos="1058"/>
          <w:tab w:val="left" w:leader="underscore" w:pos="6534"/>
        </w:tabs>
        <w:spacing w:line="360" w:lineRule="auto"/>
        <w:ind w:left="1068" w:firstLine="709"/>
        <w:jc w:val="both"/>
        <w:rPr>
          <w:rFonts w:ascii="Times New Roman" w:hAnsi="Times New Roman" w:cs="Times New Roman"/>
          <w:i/>
          <w:iCs/>
          <w:sz w:val="19"/>
          <w:szCs w:val="19"/>
        </w:rPr>
      </w:pPr>
    </w:p>
    <w:p w:rsidR="00D06B55" w:rsidRPr="009944F5" w:rsidRDefault="00D06B55" w:rsidP="00D06B55">
      <w:pPr>
        <w:widowControl w:val="0"/>
        <w:tabs>
          <w:tab w:val="left" w:pos="122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D06B55" w:rsidRPr="009944F5" w:rsidRDefault="00D06B55" w:rsidP="00D06B55">
      <w:pPr>
        <w:widowControl w:val="0"/>
        <w:numPr>
          <w:ilvl w:val="0"/>
          <w:numId w:val="2"/>
        </w:numPr>
        <w:tabs>
          <w:tab w:val="left" w:pos="1115"/>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на основании личного заявления члена Комиссии об исключении из её состава;</w:t>
      </w:r>
    </w:p>
    <w:p w:rsidR="00D06B55" w:rsidRPr="009944F5" w:rsidRDefault="00D06B55" w:rsidP="00D06B55">
      <w:pPr>
        <w:widowControl w:val="0"/>
        <w:numPr>
          <w:ilvl w:val="0"/>
          <w:numId w:val="2"/>
        </w:numPr>
        <w:tabs>
          <w:tab w:val="left" w:pos="1115"/>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lastRenderedPageBreak/>
        <w:t>по требованию не менее 2/3 членов Комиссии, выраженному в письменной форме;</w:t>
      </w:r>
    </w:p>
    <w:p w:rsidR="00D06B55" w:rsidRPr="009944F5" w:rsidRDefault="00D06B55" w:rsidP="00D06B55">
      <w:pPr>
        <w:widowControl w:val="0"/>
        <w:numPr>
          <w:ilvl w:val="0"/>
          <w:numId w:val="2"/>
        </w:numPr>
        <w:tabs>
          <w:tab w:val="left" w:pos="1130"/>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 случае прекращения членом Комиссии образовательных или трудовых отношений с организацией.</w:t>
      </w:r>
    </w:p>
    <w:p w:rsidR="00D06B55" w:rsidRPr="009944F5" w:rsidRDefault="00D06B55" w:rsidP="00D06B55">
      <w:pPr>
        <w:widowControl w:val="0"/>
        <w:tabs>
          <w:tab w:val="left" w:pos="123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w:t>
      </w:r>
      <w:r>
        <w:rPr>
          <w:rFonts w:ascii="Times New Roman" w:hAnsi="Times New Roman" w:cs="Times New Roman"/>
          <w:sz w:val="28"/>
          <w:szCs w:val="28"/>
        </w:rPr>
        <w:t>пунктом 8 настоящего Положения.</w:t>
      </w:r>
    </w:p>
    <w:p w:rsidR="00D06B55" w:rsidRPr="009944F5" w:rsidRDefault="00D06B55" w:rsidP="00D06B55">
      <w:pPr>
        <w:widowControl w:val="0"/>
        <w:tabs>
          <w:tab w:val="left" w:pos="1226"/>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12. Члены Комиссии осуществляют свою деятельность </w:t>
      </w:r>
      <w:r>
        <w:rPr>
          <w:rFonts w:ascii="Times New Roman" w:hAnsi="Times New Roman" w:cs="Times New Roman"/>
          <w:sz w:val="28"/>
          <w:szCs w:val="28"/>
        </w:rPr>
        <w:t>на безвозмездной основе.</w:t>
      </w:r>
    </w:p>
    <w:p w:rsidR="00D06B55" w:rsidRPr="009944F5" w:rsidRDefault="00D06B55" w:rsidP="00D06B55">
      <w:pPr>
        <w:widowControl w:val="0"/>
        <w:tabs>
          <w:tab w:val="left" w:pos="1226"/>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13. Комиссия избирает из своего состава председателя, замест</w:t>
      </w:r>
      <w:r>
        <w:rPr>
          <w:rFonts w:ascii="Times New Roman" w:hAnsi="Times New Roman" w:cs="Times New Roman"/>
          <w:sz w:val="28"/>
          <w:szCs w:val="28"/>
        </w:rPr>
        <w:t>ителя председателя и секретаря.</w:t>
      </w:r>
    </w:p>
    <w:p w:rsidR="00D06B55" w:rsidRPr="009944F5" w:rsidRDefault="00D06B55" w:rsidP="00D06B55">
      <w:pPr>
        <w:widowControl w:val="0"/>
        <w:tabs>
          <w:tab w:val="left" w:pos="123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w:t>
      </w:r>
      <w:r>
        <w:rPr>
          <w:rFonts w:ascii="Times New Roman" w:hAnsi="Times New Roman" w:cs="Times New Roman"/>
          <w:sz w:val="28"/>
          <w:szCs w:val="28"/>
        </w:rPr>
        <w:t>исла лиц, входящих в её состав.</w:t>
      </w:r>
    </w:p>
    <w:p w:rsidR="00D06B55" w:rsidRPr="009944F5" w:rsidRDefault="00D06B55" w:rsidP="00D06B55">
      <w:pPr>
        <w:widowControl w:val="0"/>
        <w:tabs>
          <w:tab w:val="left" w:pos="1226"/>
        </w:tabs>
        <w:spacing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15.Председатель Комиссии осуществляет следующие функции и полномочия:</w:t>
      </w:r>
    </w:p>
    <w:p w:rsidR="00D06B55" w:rsidRPr="009944F5" w:rsidRDefault="00D06B55" w:rsidP="00D06B55">
      <w:pPr>
        <w:widowControl w:val="0"/>
        <w:tabs>
          <w:tab w:val="left" w:pos="1146"/>
        </w:tabs>
        <w:spacing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 xml:space="preserve">        1) распределение обязанностей между членами Комиссии;</w:t>
      </w:r>
    </w:p>
    <w:p w:rsidR="00D06B55" w:rsidRPr="009944F5" w:rsidRDefault="00D06B55" w:rsidP="00D06B55">
      <w:pPr>
        <w:widowControl w:val="0"/>
        <w:numPr>
          <w:ilvl w:val="0"/>
          <w:numId w:val="3"/>
        </w:numPr>
        <w:tabs>
          <w:tab w:val="left" w:pos="1175"/>
        </w:tabs>
        <w:spacing w:after="0"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утверждение повестки заседаний Комиссии;</w:t>
      </w:r>
    </w:p>
    <w:p w:rsidR="00D06B55" w:rsidRPr="009944F5" w:rsidRDefault="00D06B55" w:rsidP="00D06B55">
      <w:pPr>
        <w:widowControl w:val="0"/>
        <w:numPr>
          <w:ilvl w:val="0"/>
          <w:numId w:val="3"/>
        </w:numPr>
        <w:tabs>
          <w:tab w:val="left" w:pos="1179"/>
        </w:tabs>
        <w:spacing w:after="0"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созыв заседаний Комиссии;</w:t>
      </w:r>
    </w:p>
    <w:p w:rsidR="00D06B55" w:rsidRPr="009944F5" w:rsidRDefault="00D06B55" w:rsidP="00D06B55">
      <w:pPr>
        <w:widowControl w:val="0"/>
        <w:numPr>
          <w:ilvl w:val="0"/>
          <w:numId w:val="3"/>
        </w:numPr>
        <w:tabs>
          <w:tab w:val="left" w:pos="1179"/>
        </w:tabs>
        <w:spacing w:after="0"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председательство на заседаниях Комиссии;</w:t>
      </w:r>
    </w:p>
    <w:p w:rsidR="00D06B55" w:rsidRPr="009944F5" w:rsidRDefault="00D06B55" w:rsidP="00D06B55">
      <w:pPr>
        <w:widowControl w:val="0"/>
        <w:numPr>
          <w:ilvl w:val="0"/>
          <w:numId w:val="3"/>
        </w:numPr>
        <w:tabs>
          <w:tab w:val="left" w:pos="1179"/>
        </w:tabs>
        <w:spacing w:after="0" w:line="360" w:lineRule="auto"/>
        <w:ind w:firstLine="709"/>
        <w:jc w:val="both"/>
        <w:rPr>
          <w:rFonts w:ascii="Times New Roman" w:hAnsi="Times New Roman" w:cs="Times New Roman"/>
          <w:spacing w:val="-4"/>
          <w:sz w:val="28"/>
          <w:szCs w:val="28"/>
        </w:rPr>
      </w:pPr>
      <w:r w:rsidRPr="009944F5">
        <w:rPr>
          <w:rFonts w:ascii="Times New Roman" w:hAnsi="Times New Roman" w:cs="Times New Roman"/>
          <w:spacing w:val="-4"/>
          <w:sz w:val="28"/>
          <w:szCs w:val="28"/>
        </w:rPr>
        <w:t>подписание протоколов заседаний и иных исходящих документов Комиссии;</w:t>
      </w:r>
    </w:p>
    <w:p w:rsidR="00D06B55" w:rsidRPr="00495B9A" w:rsidRDefault="00D06B55" w:rsidP="00D06B55">
      <w:pPr>
        <w:widowControl w:val="0"/>
        <w:numPr>
          <w:ilvl w:val="0"/>
          <w:numId w:val="3"/>
        </w:numPr>
        <w:tabs>
          <w:tab w:val="left" w:pos="1179"/>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pacing w:val="-4"/>
          <w:sz w:val="28"/>
          <w:szCs w:val="28"/>
        </w:rPr>
        <w:t>общий контроль</w:t>
      </w:r>
      <w:r w:rsidRPr="009944F5">
        <w:rPr>
          <w:rFonts w:ascii="Times New Roman" w:hAnsi="Times New Roman" w:cs="Times New Roman"/>
          <w:sz w:val="28"/>
          <w:szCs w:val="28"/>
        </w:rPr>
        <w:t xml:space="preserve"> за исполнением решений, принятых Комиссией.</w:t>
      </w:r>
    </w:p>
    <w:p w:rsidR="00D06B55" w:rsidRPr="009944F5" w:rsidRDefault="00D06B55" w:rsidP="00D06B55">
      <w:pPr>
        <w:widowControl w:val="0"/>
        <w:tabs>
          <w:tab w:val="left" w:pos="122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16.Заместитель председателя Комиссии назначается решением председате</w:t>
      </w:r>
      <w:r>
        <w:rPr>
          <w:rFonts w:ascii="Times New Roman" w:hAnsi="Times New Roman" w:cs="Times New Roman"/>
          <w:sz w:val="28"/>
          <w:szCs w:val="28"/>
        </w:rPr>
        <w:t>ля Комиссии из числа её членов.</w:t>
      </w:r>
    </w:p>
    <w:p w:rsidR="00D06B55" w:rsidRPr="009944F5" w:rsidRDefault="00D06B55" w:rsidP="00D06B55">
      <w:pPr>
        <w:widowControl w:val="0"/>
        <w:tabs>
          <w:tab w:val="left" w:pos="122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lastRenderedPageBreak/>
        <w:t xml:space="preserve">        17. Заместитель председателя Комиссии осуществляет следующие функции и полномочия:</w:t>
      </w:r>
    </w:p>
    <w:p w:rsidR="00D06B55" w:rsidRPr="009944F5" w:rsidRDefault="00D06B55" w:rsidP="00D06B55">
      <w:pPr>
        <w:widowControl w:val="0"/>
        <w:numPr>
          <w:ilvl w:val="0"/>
          <w:numId w:val="4"/>
        </w:numPr>
        <w:tabs>
          <w:tab w:val="left" w:pos="115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координация работы членов Комиссии;</w:t>
      </w:r>
    </w:p>
    <w:p w:rsidR="00D06B55" w:rsidRPr="009944F5" w:rsidRDefault="00D06B55" w:rsidP="00D06B55">
      <w:pPr>
        <w:widowControl w:val="0"/>
        <w:numPr>
          <w:ilvl w:val="0"/>
          <w:numId w:val="4"/>
        </w:numPr>
        <w:tabs>
          <w:tab w:val="left" w:pos="1176"/>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подготовка документов, вносимых на рассмотрение Комиссии;</w:t>
      </w:r>
    </w:p>
    <w:p w:rsidR="00D06B55" w:rsidRPr="009944F5" w:rsidRDefault="00D06B55" w:rsidP="00D06B55">
      <w:pPr>
        <w:widowControl w:val="0"/>
        <w:numPr>
          <w:ilvl w:val="0"/>
          <w:numId w:val="4"/>
        </w:numPr>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выполнение обязанностей председателя Комиссии в случае его отсутствия.</w:t>
      </w:r>
    </w:p>
    <w:p w:rsidR="00D06B55" w:rsidRPr="009944F5" w:rsidRDefault="00D06B55" w:rsidP="00D06B55">
      <w:pPr>
        <w:widowControl w:val="0"/>
        <w:tabs>
          <w:tab w:val="left" w:pos="122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D06B55" w:rsidRPr="009944F5" w:rsidRDefault="00D06B55" w:rsidP="00D06B55">
      <w:pPr>
        <w:widowControl w:val="0"/>
        <w:numPr>
          <w:ilvl w:val="0"/>
          <w:numId w:val="5"/>
        </w:numPr>
        <w:tabs>
          <w:tab w:val="left" w:pos="1258"/>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Секретарь Комиссии осуществляет следующие функции:</w:t>
      </w:r>
    </w:p>
    <w:p w:rsidR="00D06B55" w:rsidRPr="009944F5" w:rsidRDefault="00D06B55" w:rsidP="00D06B55">
      <w:pPr>
        <w:widowControl w:val="0"/>
        <w:numPr>
          <w:ilvl w:val="0"/>
          <w:numId w:val="6"/>
        </w:numPr>
        <w:tabs>
          <w:tab w:val="left" w:pos="114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регистрация заявлений, поступивших в Комиссию;</w:t>
      </w:r>
    </w:p>
    <w:p w:rsidR="00D06B55" w:rsidRPr="009944F5" w:rsidRDefault="00D06B55" w:rsidP="00D06B55">
      <w:pPr>
        <w:widowControl w:val="0"/>
        <w:numPr>
          <w:ilvl w:val="0"/>
          <w:numId w:val="6"/>
        </w:numPr>
        <w:tabs>
          <w:tab w:val="left" w:pos="1131"/>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D06B55" w:rsidRPr="009944F5" w:rsidRDefault="00D06B55" w:rsidP="00D06B55">
      <w:pPr>
        <w:widowControl w:val="0"/>
        <w:numPr>
          <w:ilvl w:val="0"/>
          <w:numId w:val="6"/>
        </w:numPr>
        <w:tabs>
          <w:tab w:val="left" w:pos="1176"/>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ведение и оформление протоколов заседаний Комиссии;</w:t>
      </w:r>
    </w:p>
    <w:p w:rsidR="00D06B55" w:rsidRPr="009944F5" w:rsidRDefault="00D06B55" w:rsidP="00D06B55">
      <w:pPr>
        <w:widowControl w:val="0"/>
        <w:numPr>
          <w:ilvl w:val="0"/>
          <w:numId w:val="6"/>
        </w:numPr>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D06B55" w:rsidRPr="00495B9A" w:rsidRDefault="00D06B55" w:rsidP="00D06B55">
      <w:pPr>
        <w:widowControl w:val="0"/>
        <w:numPr>
          <w:ilvl w:val="0"/>
          <w:numId w:val="6"/>
        </w:numPr>
        <w:tabs>
          <w:tab w:val="left" w:pos="1126"/>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D06B55" w:rsidRPr="009944F5" w:rsidRDefault="00D06B55" w:rsidP="00D06B55">
      <w:pPr>
        <w:widowControl w:val="0"/>
        <w:numPr>
          <w:ilvl w:val="0"/>
          <w:numId w:val="5"/>
        </w:numPr>
        <w:tabs>
          <w:tab w:val="left" w:pos="128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Члены Комиссии имеют право:</w:t>
      </w:r>
    </w:p>
    <w:p w:rsidR="00D06B55" w:rsidRPr="009944F5" w:rsidRDefault="00D06B55" w:rsidP="00D06B55">
      <w:pPr>
        <w:widowControl w:val="0"/>
        <w:numPr>
          <w:ilvl w:val="0"/>
          <w:numId w:val="7"/>
        </w:numPr>
        <w:tabs>
          <w:tab w:val="left" w:pos="114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участвовать в подготовке заседаний Комиссии;</w:t>
      </w:r>
    </w:p>
    <w:p w:rsidR="00D06B55" w:rsidRPr="009944F5" w:rsidRDefault="00D06B55" w:rsidP="00D06B55">
      <w:pPr>
        <w:widowControl w:val="0"/>
        <w:numPr>
          <w:ilvl w:val="0"/>
          <w:numId w:val="7"/>
        </w:numPr>
        <w:tabs>
          <w:tab w:val="left" w:pos="112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обращаться к председателю Комиссии по вопросам, относящимся к компетенции Комиссии;</w:t>
      </w:r>
    </w:p>
    <w:p w:rsidR="00D06B55" w:rsidRPr="009944F5" w:rsidRDefault="00D06B55" w:rsidP="00D06B55">
      <w:pPr>
        <w:widowControl w:val="0"/>
        <w:numPr>
          <w:ilvl w:val="0"/>
          <w:numId w:val="7"/>
        </w:numPr>
        <w:tabs>
          <w:tab w:val="left" w:pos="111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D06B55" w:rsidRPr="009944F5" w:rsidRDefault="00D06B55" w:rsidP="00D06B55">
      <w:pPr>
        <w:widowControl w:val="0"/>
        <w:numPr>
          <w:ilvl w:val="0"/>
          <w:numId w:val="7"/>
        </w:numPr>
        <w:tabs>
          <w:tab w:val="left" w:pos="1126"/>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w:t>
      </w:r>
      <w:r w:rsidRPr="009944F5">
        <w:rPr>
          <w:rFonts w:ascii="Times New Roman" w:hAnsi="Times New Roman" w:cs="Times New Roman"/>
          <w:sz w:val="28"/>
          <w:szCs w:val="28"/>
        </w:rPr>
        <w:lastRenderedPageBreak/>
        <w:t>протоколу;</w:t>
      </w:r>
    </w:p>
    <w:p w:rsidR="00D06B55" w:rsidRPr="009944F5" w:rsidRDefault="00D06B55" w:rsidP="00D06B55">
      <w:pPr>
        <w:widowControl w:val="0"/>
        <w:numPr>
          <w:ilvl w:val="0"/>
          <w:numId w:val="7"/>
        </w:numPr>
        <w:tabs>
          <w:tab w:val="left" w:pos="1110"/>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D06B55" w:rsidRPr="009944F5" w:rsidRDefault="00D06B55" w:rsidP="00D06B55">
      <w:pPr>
        <w:widowControl w:val="0"/>
        <w:numPr>
          <w:ilvl w:val="0"/>
          <w:numId w:val="7"/>
        </w:numPr>
        <w:tabs>
          <w:tab w:val="left" w:pos="1115"/>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вносить предложения по совершенствованию организации работы Комиссии.</w:t>
      </w:r>
    </w:p>
    <w:p w:rsidR="00D06B55" w:rsidRPr="009944F5" w:rsidRDefault="00D06B55" w:rsidP="00D06B55">
      <w:pPr>
        <w:widowControl w:val="0"/>
        <w:tabs>
          <w:tab w:val="left" w:pos="1250"/>
        </w:tabs>
        <w:spacing w:line="360" w:lineRule="auto"/>
        <w:ind w:firstLine="709"/>
        <w:jc w:val="both"/>
        <w:rPr>
          <w:rFonts w:ascii="Times New Roman" w:hAnsi="Times New Roman" w:cs="Times New Roman"/>
          <w:sz w:val="28"/>
          <w:szCs w:val="28"/>
        </w:rPr>
      </w:pPr>
    </w:p>
    <w:p w:rsidR="00D06B55" w:rsidRPr="009944F5" w:rsidRDefault="00D06B55" w:rsidP="00D06B55">
      <w:pPr>
        <w:widowControl w:val="0"/>
        <w:numPr>
          <w:ilvl w:val="0"/>
          <w:numId w:val="5"/>
        </w:numPr>
        <w:tabs>
          <w:tab w:val="left" w:pos="1250"/>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Члены Комиссии обязаны:</w:t>
      </w:r>
    </w:p>
    <w:p w:rsidR="00D06B55" w:rsidRPr="009944F5" w:rsidRDefault="00D06B55" w:rsidP="00D06B55">
      <w:pPr>
        <w:widowControl w:val="0"/>
        <w:numPr>
          <w:ilvl w:val="0"/>
          <w:numId w:val="8"/>
        </w:numPr>
        <w:tabs>
          <w:tab w:val="left" w:pos="1121"/>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участвовать в заседаниях Комиссии;</w:t>
      </w:r>
    </w:p>
    <w:p w:rsidR="00D06B55" w:rsidRPr="009944F5" w:rsidRDefault="00D06B55" w:rsidP="00D06B55">
      <w:pPr>
        <w:widowControl w:val="0"/>
        <w:numPr>
          <w:ilvl w:val="0"/>
          <w:numId w:val="8"/>
        </w:numPr>
        <w:tabs>
          <w:tab w:val="left" w:pos="1110"/>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выполнять функции, возложенные на них в соответствии с настоящим Положением;</w:t>
      </w:r>
    </w:p>
    <w:p w:rsidR="00D06B55" w:rsidRPr="009944F5" w:rsidRDefault="00D06B55" w:rsidP="00D06B55">
      <w:pPr>
        <w:widowControl w:val="0"/>
        <w:numPr>
          <w:ilvl w:val="0"/>
          <w:numId w:val="8"/>
        </w:numPr>
        <w:tabs>
          <w:tab w:val="left" w:pos="1105"/>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соблюдать требования законодательства при реализации своих функций;</w:t>
      </w:r>
    </w:p>
    <w:p w:rsidR="00D06B55" w:rsidRPr="00495B9A" w:rsidRDefault="00D06B55" w:rsidP="00D06B55">
      <w:pPr>
        <w:widowControl w:val="0"/>
        <w:numPr>
          <w:ilvl w:val="0"/>
          <w:numId w:val="8"/>
        </w:numPr>
        <w:tabs>
          <w:tab w:val="left" w:pos="1110"/>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D06B55" w:rsidRPr="00495B9A" w:rsidRDefault="00D06B55" w:rsidP="00D06B55">
      <w:pPr>
        <w:widowControl w:val="0"/>
        <w:tabs>
          <w:tab w:val="left" w:pos="1225"/>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w:t>
      </w:r>
      <w:bookmarkStart w:id="2" w:name="bookmark4"/>
      <w:r>
        <w:rPr>
          <w:rFonts w:ascii="Times New Roman" w:hAnsi="Times New Roman" w:cs="Times New Roman"/>
          <w:sz w:val="28"/>
          <w:szCs w:val="28"/>
        </w:rPr>
        <w:t>работе Комиссии, третьим лицам.</w:t>
      </w:r>
    </w:p>
    <w:p w:rsidR="00D06B55" w:rsidRPr="009944F5" w:rsidRDefault="00D06B55" w:rsidP="00D06B55">
      <w:pPr>
        <w:widowControl w:val="0"/>
        <w:numPr>
          <w:ilvl w:val="0"/>
          <w:numId w:val="9"/>
        </w:numPr>
        <w:tabs>
          <w:tab w:val="left" w:pos="2948"/>
        </w:tabs>
        <w:spacing w:after="0" w:line="360" w:lineRule="auto"/>
        <w:ind w:firstLine="709"/>
        <w:outlineLvl w:val="1"/>
        <w:rPr>
          <w:rFonts w:ascii="Times New Roman" w:hAnsi="Times New Roman" w:cs="Times New Roman"/>
          <w:b/>
          <w:bCs/>
          <w:sz w:val="28"/>
          <w:szCs w:val="28"/>
        </w:rPr>
      </w:pPr>
      <w:r w:rsidRPr="009944F5">
        <w:rPr>
          <w:rFonts w:ascii="Times New Roman" w:hAnsi="Times New Roman" w:cs="Times New Roman"/>
          <w:b/>
          <w:bCs/>
          <w:sz w:val="28"/>
          <w:szCs w:val="28"/>
        </w:rPr>
        <w:t>Функции и полномочия Комиссии</w:t>
      </w:r>
      <w:bookmarkEnd w:id="2"/>
    </w:p>
    <w:p w:rsidR="00D06B55" w:rsidRPr="009944F5" w:rsidRDefault="00D06B55" w:rsidP="00D06B55">
      <w:pPr>
        <w:widowControl w:val="0"/>
        <w:tabs>
          <w:tab w:val="left" w:pos="2948"/>
        </w:tabs>
        <w:spacing w:line="360" w:lineRule="auto"/>
        <w:ind w:left="720" w:firstLine="709"/>
        <w:outlineLvl w:val="1"/>
        <w:rPr>
          <w:rFonts w:ascii="Times New Roman" w:hAnsi="Times New Roman" w:cs="Times New Roman"/>
          <w:b/>
          <w:bCs/>
          <w:sz w:val="28"/>
          <w:szCs w:val="28"/>
        </w:rPr>
      </w:pPr>
    </w:p>
    <w:p w:rsidR="00D06B55" w:rsidRPr="009944F5" w:rsidRDefault="00D06B55" w:rsidP="00D06B55">
      <w:pPr>
        <w:widowControl w:val="0"/>
        <w:tabs>
          <w:tab w:val="left" w:pos="121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23.При поступлении заявления от любого участника образовательных отношений Комиссия </w:t>
      </w:r>
      <w:r>
        <w:rPr>
          <w:rFonts w:ascii="Times New Roman" w:hAnsi="Times New Roman" w:cs="Times New Roman"/>
          <w:sz w:val="28"/>
          <w:szCs w:val="28"/>
        </w:rPr>
        <w:t>осуществляет следующие функции:</w:t>
      </w:r>
    </w:p>
    <w:p w:rsidR="00D06B55" w:rsidRPr="009944F5" w:rsidRDefault="00D06B55" w:rsidP="00D06B55">
      <w:pPr>
        <w:widowControl w:val="0"/>
        <w:numPr>
          <w:ilvl w:val="0"/>
          <w:numId w:val="10"/>
        </w:numPr>
        <w:tabs>
          <w:tab w:val="left" w:pos="1105"/>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рассмотрение жалоб на нарушение участником образовательных отношений:</w:t>
      </w:r>
    </w:p>
    <w:p w:rsidR="00D06B55" w:rsidRPr="009944F5" w:rsidRDefault="00D06B55" w:rsidP="00D06B55">
      <w:pPr>
        <w:widowControl w:val="0"/>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w:t>
      </w:r>
      <w:r w:rsidRPr="009944F5">
        <w:rPr>
          <w:rFonts w:ascii="Times New Roman" w:hAnsi="Times New Roman" w:cs="Times New Roman"/>
          <w:sz w:val="28"/>
          <w:szCs w:val="28"/>
        </w:rPr>
        <w:lastRenderedPageBreak/>
        <w:t>обучающимся;</w:t>
      </w:r>
    </w:p>
    <w:p w:rsidR="00D06B55" w:rsidRPr="009944F5" w:rsidRDefault="00D06B55" w:rsidP="00D06B55">
      <w:pPr>
        <w:widowControl w:val="0"/>
        <w:tabs>
          <w:tab w:val="left" w:pos="1110"/>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б)</w:t>
      </w:r>
      <w:r w:rsidRPr="009944F5">
        <w:rPr>
          <w:rFonts w:ascii="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D06B55" w:rsidRPr="009944F5" w:rsidRDefault="00D06B55" w:rsidP="00D06B55">
      <w:pPr>
        <w:widowControl w:val="0"/>
        <w:tabs>
          <w:tab w:val="left" w:pos="1105"/>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w:t>
      </w:r>
      <w:r w:rsidRPr="009944F5">
        <w:rPr>
          <w:rFonts w:ascii="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D06B55" w:rsidRPr="009944F5" w:rsidRDefault="00D06B55" w:rsidP="00D06B55">
      <w:pPr>
        <w:widowControl w:val="0"/>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проведения текущего контроля успеваемости и промеж</w:t>
      </w:r>
      <w:r>
        <w:rPr>
          <w:rFonts w:ascii="Times New Roman" w:hAnsi="Times New Roman" w:cs="Times New Roman"/>
          <w:sz w:val="28"/>
          <w:szCs w:val="28"/>
        </w:rPr>
        <w:t>уточной аттестации обучающихся;</w:t>
      </w:r>
    </w:p>
    <w:p w:rsidR="00D06B55" w:rsidRPr="009944F5" w:rsidRDefault="00D06B55" w:rsidP="00D06B55">
      <w:pPr>
        <w:widowControl w:val="0"/>
        <w:numPr>
          <w:ilvl w:val="0"/>
          <w:numId w:val="10"/>
        </w:numPr>
        <w:tabs>
          <w:tab w:val="left" w:pos="105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установление наличия или отсутствия конфликта интересов педагогического работника*;</w:t>
      </w:r>
    </w:p>
    <w:p w:rsidR="00D06B55" w:rsidRPr="009944F5" w:rsidRDefault="00D06B55" w:rsidP="00D06B55">
      <w:pPr>
        <w:widowControl w:val="0"/>
        <w:numPr>
          <w:ilvl w:val="0"/>
          <w:numId w:val="10"/>
        </w:numPr>
        <w:tabs>
          <w:tab w:val="left" w:pos="106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D06B55" w:rsidRPr="00B92278" w:rsidRDefault="00D06B55" w:rsidP="00D06B55">
      <w:pPr>
        <w:widowControl w:val="0"/>
        <w:numPr>
          <w:ilvl w:val="0"/>
          <w:numId w:val="10"/>
        </w:numPr>
        <w:tabs>
          <w:tab w:val="left" w:pos="1066"/>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рассмотрение обжалования решений о применении к обучающимся дисциплинарного взыскания.</w:t>
      </w:r>
    </w:p>
    <w:p w:rsidR="00D06B55" w:rsidRPr="009944F5" w:rsidRDefault="00D06B55" w:rsidP="00D06B55">
      <w:pPr>
        <w:widowControl w:val="0"/>
        <w:tabs>
          <w:tab w:val="left" w:pos="117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D06B55" w:rsidRPr="009944F5" w:rsidRDefault="00D06B55" w:rsidP="00D06B55">
      <w:pPr>
        <w:widowControl w:val="0"/>
        <w:tabs>
          <w:tab w:val="left" w:pos="11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D06B55" w:rsidRPr="009944F5" w:rsidRDefault="00D06B55" w:rsidP="00D06B55">
      <w:pPr>
        <w:widowControl w:val="0"/>
        <w:tabs>
          <w:tab w:val="left" w:pos="10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D06B55" w:rsidRPr="009944F5" w:rsidRDefault="00D06B55" w:rsidP="00D06B55">
      <w:pPr>
        <w:widowControl w:val="0"/>
        <w:tabs>
          <w:tab w:val="left" w:pos="10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D06B55" w:rsidRPr="009944F5" w:rsidRDefault="00D06B55" w:rsidP="00D06B55">
      <w:pPr>
        <w:widowControl w:val="0"/>
        <w:tabs>
          <w:tab w:val="left" w:pos="10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lastRenderedPageBreak/>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w:t>
      </w:r>
      <w:r>
        <w:rPr>
          <w:rFonts w:ascii="Times New Roman" w:hAnsi="Times New Roman" w:cs="Times New Roman"/>
          <w:sz w:val="28"/>
          <w:szCs w:val="28"/>
        </w:rPr>
        <w:t>ения дисциплинарного взыскания;</w:t>
      </w:r>
    </w:p>
    <w:p w:rsidR="00D06B55" w:rsidRPr="00495B9A" w:rsidRDefault="00D06B55" w:rsidP="00D06B55">
      <w:pPr>
        <w:widowControl w:val="0"/>
        <w:tabs>
          <w:tab w:val="left" w:pos="1062"/>
        </w:tabs>
        <w:spacing w:line="360" w:lineRule="auto"/>
        <w:ind w:firstLine="709"/>
        <w:jc w:val="both"/>
        <w:rPr>
          <w:rFonts w:ascii="Times New Roman" w:hAnsi="Times New Roman" w:cs="Times New Roman"/>
          <w:sz w:val="28"/>
          <w:szCs w:val="28"/>
          <w:vertAlign w:val="superscript"/>
        </w:rPr>
      </w:pPr>
      <w:r w:rsidRPr="00495B9A">
        <w:rPr>
          <w:rFonts w:ascii="Times New Roman" w:hAnsi="Times New Roman" w:cs="Times New Roman"/>
          <w:sz w:val="28"/>
          <w:szCs w:val="28"/>
          <w:vertAlign w:val="superscript"/>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w:t>
      </w:r>
      <w:r>
        <w:rPr>
          <w:rFonts w:ascii="Times New Roman" w:hAnsi="Times New Roman" w:cs="Times New Roman"/>
          <w:sz w:val="28"/>
          <w:szCs w:val="28"/>
          <w:vertAlign w:val="superscript"/>
        </w:rPr>
        <w:t>несовершеннолетних обучающихся.</w:t>
      </w:r>
    </w:p>
    <w:p w:rsidR="00D06B55" w:rsidRPr="009944F5" w:rsidRDefault="00D06B55" w:rsidP="00D06B55">
      <w:pPr>
        <w:widowControl w:val="0"/>
        <w:tabs>
          <w:tab w:val="left" w:pos="1081"/>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D06B55" w:rsidRDefault="00D06B55" w:rsidP="00D06B55">
      <w:pPr>
        <w:widowControl w:val="0"/>
        <w:numPr>
          <w:ilvl w:val="0"/>
          <w:numId w:val="10"/>
        </w:numPr>
        <w:tabs>
          <w:tab w:val="left" w:pos="1081"/>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 w:name="bookmark5"/>
    </w:p>
    <w:p w:rsidR="00D06B55" w:rsidRPr="00495B9A" w:rsidRDefault="00D06B55" w:rsidP="00D06B55">
      <w:pPr>
        <w:widowControl w:val="0"/>
        <w:numPr>
          <w:ilvl w:val="0"/>
          <w:numId w:val="10"/>
        </w:numPr>
        <w:tabs>
          <w:tab w:val="left" w:pos="1081"/>
        </w:tabs>
        <w:spacing w:after="0" w:line="360" w:lineRule="auto"/>
        <w:ind w:firstLine="709"/>
        <w:jc w:val="both"/>
        <w:rPr>
          <w:rFonts w:ascii="Times New Roman" w:hAnsi="Times New Roman" w:cs="Times New Roman"/>
          <w:sz w:val="28"/>
          <w:szCs w:val="28"/>
        </w:rPr>
      </w:pPr>
    </w:p>
    <w:p w:rsidR="00D06B55" w:rsidRPr="009944F5" w:rsidRDefault="00D06B55" w:rsidP="00D06B55">
      <w:pPr>
        <w:widowControl w:val="0"/>
        <w:numPr>
          <w:ilvl w:val="0"/>
          <w:numId w:val="9"/>
        </w:numPr>
        <w:tabs>
          <w:tab w:val="left" w:pos="3255"/>
        </w:tabs>
        <w:spacing w:after="0" w:line="360" w:lineRule="auto"/>
        <w:ind w:firstLine="709"/>
        <w:outlineLvl w:val="1"/>
        <w:rPr>
          <w:rFonts w:ascii="Times New Roman" w:hAnsi="Times New Roman" w:cs="Times New Roman"/>
          <w:b/>
          <w:bCs/>
          <w:sz w:val="28"/>
          <w:szCs w:val="28"/>
        </w:rPr>
      </w:pPr>
      <w:r w:rsidRPr="009944F5">
        <w:rPr>
          <w:rFonts w:ascii="Times New Roman" w:hAnsi="Times New Roman" w:cs="Times New Roman"/>
          <w:b/>
          <w:bCs/>
          <w:sz w:val="28"/>
          <w:szCs w:val="28"/>
        </w:rPr>
        <w:t>Регламент работы Комиссии</w:t>
      </w:r>
      <w:bookmarkEnd w:id="3"/>
    </w:p>
    <w:p w:rsidR="00D06B55" w:rsidRPr="009944F5" w:rsidRDefault="00D06B55" w:rsidP="00D06B55">
      <w:pPr>
        <w:widowControl w:val="0"/>
        <w:tabs>
          <w:tab w:val="left" w:pos="3255"/>
        </w:tabs>
        <w:spacing w:line="360" w:lineRule="auto"/>
        <w:ind w:left="720" w:firstLine="709"/>
        <w:outlineLvl w:val="1"/>
        <w:rPr>
          <w:rFonts w:ascii="Times New Roman" w:hAnsi="Times New Roman" w:cs="Times New Roman"/>
          <w:b/>
          <w:bCs/>
          <w:sz w:val="16"/>
          <w:szCs w:val="16"/>
        </w:rPr>
      </w:pP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D06B55" w:rsidRPr="009944F5" w:rsidRDefault="00D06B55" w:rsidP="00D06B55">
      <w:pPr>
        <w:widowControl w:val="0"/>
        <w:numPr>
          <w:ilvl w:val="0"/>
          <w:numId w:val="11"/>
        </w:numPr>
        <w:tabs>
          <w:tab w:val="left" w:pos="121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 заявлении указываются:</w:t>
      </w:r>
    </w:p>
    <w:p w:rsidR="00D06B55" w:rsidRPr="009944F5" w:rsidRDefault="00D06B55" w:rsidP="00D06B55">
      <w:pPr>
        <w:widowControl w:val="0"/>
        <w:numPr>
          <w:ilvl w:val="0"/>
          <w:numId w:val="12"/>
        </w:numPr>
        <w:tabs>
          <w:tab w:val="left" w:pos="107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D06B55" w:rsidRPr="009944F5" w:rsidRDefault="00D06B55" w:rsidP="00D06B55">
      <w:pPr>
        <w:widowControl w:val="0"/>
        <w:numPr>
          <w:ilvl w:val="0"/>
          <w:numId w:val="12"/>
        </w:numPr>
        <w:tabs>
          <w:tab w:val="left" w:pos="1072"/>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lastRenderedPageBreak/>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D06B55" w:rsidRPr="009944F5" w:rsidRDefault="00D06B55" w:rsidP="00D06B55">
      <w:pPr>
        <w:widowControl w:val="0"/>
        <w:numPr>
          <w:ilvl w:val="0"/>
          <w:numId w:val="12"/>
        </w:numPr>
        <w:tabs>
          <w:tab w:val="left" w:pos="107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D06B55" w:rsidRPr="009944F5" w:rsidRDefault="00D06B55" w:rsidP="00D06B55">
      <w:pPr>
        <w:widowControl w:val="0"/>
        <w:numPr>
          <w:ilvl w:val="0"/>
          <w:numId w:val="12"/>
        </w:numPr>
        <w:tabs>
          <w:tab w:val="left" w:pos="1067"/>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основания, по которым заявитель считает, что реализация его прав на образование нарушена;</w:t>
      </w:r>
    </w:p>
    <w:p w:rsidR="00D06B55" w:rsidRPr="00495B9A" w:rsidRDefault="00D06B55" w:rsidP="00D06B55">
      <w:pPr>
        <w:widowControl w:val="0"/>
        <w:numPr>
          <w:ilvl w:val="0"/>
          <w:numId w:val="12"/>
        </w:numPr>
        <w:tabs>
          <w:tab w:val="left" w:pos="1111"/>
        </w:tabs>
        <w:spacing w:after="0"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требования заявителя.</w:t>
      </w: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w:t>
      </w:r>
      <w:r>
        <w:rPr>
          <w:rFonts w:ascii="Times New Roman" w:hAnsi="Times New Roman" w:cs="Times New Roman"/>
          <w:sz w:val="28"/>
          <w:szCs w:val="28"/>
        </w:rPr>
        <w:t>енты и материалы либо их копии.</w:t>
      </w: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w:t>
      </w:r>
      <w:r>
        <w:rPr>
          <w:rFonts w:ascii="Times New Roman" w:hAnsi="Times New Roman" w:cs="Times New Roman"/>
          <w:sz w:val="28"/>
          <w:szCs w:val="28"/>
        </w:rPr>
        <w:t>унктом 32 настоящего Положения.</w:t>
      </w: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w:t>
      </w:r>
      <w:r>
        <w:rPr>
          <w:rFonts w:ascii="Times New Roman" w:hAnsi="Times New Roman" w:cs="Times New Roman"/>
          <w:sz w:val="28"/>
          <w:szCs w:val="28"/>
        </w:rPr>
        <w:t>дней со дня завершения каникул.</w:t>
      </w:r>
    </w:p>
    <w:p w:rsidR="00D06B55" w:rsidRPr="009944F5" w:rsidRDefault="00D06B55" w:rsidP="00D06B55">
      <w:pPr>
        <w:widowControl w:val="0"/>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w:t>
      </w:r>
      <w:r>
        <w:rPr>
          <w:rFonts w:ascii="Times New Roman" w:hAnsi="Times New Roman" w:cs="Times New Roman"/>
          <w:sz w:val="28"/>
          <w:szCs w:val="28"/>
        </w:rPr>
        <w:t>его рассмотрению не проводится.</w:t>
      </w:r>
    </w:p>
    <w:p w:rsidR="00D06B55" w:rsidRPr="009944F5" w:rsidRDefault="00D06B55" w:rsidP="00D06B55">
      <w:pPr>
        <w:widowControl w:val="0"/>
        <w:tabs>
          <w:tab w:val="left" w:pos="117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32. Участник образовательных отношений имеет право лично </w:t>
      </w:r>
      <w:r w:rsidRPr="009944F5">
        <w:rPr>
          <w:rFonts w:ascii="Times New Roman" w:hAnsi="Times New Roman" w:cs="Times New Roman"/>
          <w:sz w:val="28"/>
          <w:szCs w:val="28"/>
        </w:rPr>
        <w:lastRenderedPageBreak/>
        <w:t>присутствовать при рассмотрении его заявления на заседании Комиссии.</w:t>
      </w:r>
    </w:p>
    <w:p w:rsidR="00D06B55" w:rsidRPr="009944F5" w:rsidRDefault="00D06B55" w:rsidP="00D06B55">
      <w:pPr>
        <w:widowControl w:val="0"/>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В случае неявки заявителя на заседание Комиссии заявление рассматривается в его отсутствие.</w:t>
      </w:r>
    </w:p>
    <w:p w:rsidR="00D06B55" w:rsidRPr="009944F5" w:rsidRDefault="00D06B55" w:rsidP="00D06B55">
      <w:pPr>
        <w:widowControl w:val="0"/>
        <w:spacing w:line="360" w:lineRule="auto"/>
        <w:ind w:firstLine="709"/>
        <w:jc w:val="both"/>
        <w:rPr>
          <w:rFonts w:ascii="Times New Roman" w:hAnsi="Times New Roman" w:cs="Times New Roman"/>
          <w:sz w:val="28"/>
          <w:szCs w:val="28"/>
        </w:rPr>
      </w:pP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w:t>
      </w:r>
      <w:r>
        <w:rPr>
          <w:rFonts w:ascii="Times New Roman" w:hAnsi="Times New Roman" w:cs="Times New Roman"/>
          <w:sz w:val="28"/>
          <w:szCs w:val="28"/>
        </w:rPr>
        <w:t>низации и (или) любых иных лиц.</w:t>
      </w:r>
    </w:p>
    <w:p w:rsidR="00D06B55" w:rsidRPr="009944F5" w:rsidRDefault="00D06B55" w:rsidP="00D06B55">
      <w:pPr>
        <w:widowControl w:val="0"/>
        <w:tabs>
          <w:tab w:val="left" w:pos="116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34. По запросу Комиссии руководитель организации в установленный Комиссией срок пред</w:t>
      </w:r>
      <w:r>
        <w:rPr>
          <w:rFonts w:ascii="Times New Roman" w:hAnsi="Times New Roman" w:cs="Times New Roman"/>
          <w:sz w:val="28"/>
          <w:szCs w:val="28"/>
        </w:rPr>
        <w:t>ставляет необходимые документы.</w:t>
      </w:r>
    </w:p>
    <w:p w:rsidR="00D06B55" w:rsidRPr="00495B9A" w:rsidRDefault="00D06B55" w:rsidP="00D06B55">
      <w:pPr>
        <w:widowControl w:val="0"/>
        <w:tabs>
          <w:tab w:val="left" w:pos="116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35. Заседание Комиссии считается правомочным, если на нём присутствует не менее 2/3</w:t>
      </w:r>
      <w:r>
        <w:rPr>
          <w:rFonts w:ascii="Times New Roman" w:hAnsi="Times New Roman" w:cs="Times New Roman"/>
          <w:sz w:val="28"/>
          <w:szCs w:val="28"/>
        </w:rPr>
        <w:t xml:space="preserve"> (двух третей) членов Комиссии.</w:t>
      </w:r>
    </w:p>
    <w:p w:rsidR="00D06B55" w:rsidRPr="009944F5" w:rsidRDefault="00D06B55" w:rsidP="00D06B55">
      <w:pPr>
        <w:widowControl w:val="0"/>
        <w:numPr>
          <w:ilvl w:val="0"/>
          <w:numId w:val="9"/>
        </w:numPr>
        <w:tabs>
          <w:tab w:val="left" w:pos="1599"/>
        </w:tabs>
        <w:spacing w:after="0" w:line="360" w:lineRule="auto"/>
        <w:ind w:firstLine="709"/>
        <w:jc w:val="center"/>
        <w:rPr>
          <w:rFonts w:ascii="Times New Roman" w:hAnsi="Times New Roman" w:cs="Times New Roman"/>
          <w:b/>
          <w:bCs/>
          <w:sz w:val="28"/>
          <w:szCs w:val="28"/>
        </w:rPr>
      </w:pPr>
      <w:r w:rsidRPr="009944F5">
        <w:rPr>
          <w:rFonts w:ascii="Times New Roman" w:hAnsi="Times New Roman" w:cs="Times New Roman"/>
          <w:b/>
          <w:bCs/>
          <w:sz w:val="28"/>
          <w:szCs w:val="28"/>
        </w:rPr>
        <w:t>Порядок принятия и оформления решений Комиссии</w:t>
      </w:r>
    </w:p>
    <w:p w:rsidR="00D06B55" w:rsidRPr="009944F5" w:rsidRDefault="00D06B55" w:rsidP="00D06B55">
      <w:pPr>
        <w:widowControl w:val="0"/>
        <w:tabs>
          <w:tab w:val="left" w:pos="1599"/>
        </w:tabs>
        <w:spacing w:line="360" w:lineRule="auto"/>
        <w:ind w:left="720" w:firstLine="709"/>
        <w:jc w:val="both"/>
        <w:rPr>
          <w:rFonts w:ascii="Times New Roman" w:hAnsi="Times New Roman" w:cs="Times New Roman"/>
          <w:b/>
          <w:bCs/>
          <w:sz w:val="28"/>
          <w:szCs w:val="28"/>
        </w:rPr>
      </w:pPr>
    </w:p>
    <w:p w:rsidR="00D06B55" w:rsidRPr="009944F5" w:rsidRDefault="00D06B55" w:rsidP="00D06B55">
      <w:pPr>
        <w:widowControl w:val="0"/>
        <w:tabs>
          <w:tab w:val="left" w:pos="118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D06B55" w:rsidRPr="009944F5" w:rsidRDefault="00D06B55" w:rsidP="00D06B55">
      <w:pPr>
        <w:widowControl w:val="0"/>
        <w:tabs>
          <w:tab w:val="left" w:pos="117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D06B55" w:rsidRPr="009944F5" w:rsidRDefault="00D06B55" w:rsidP="00D06B55">
      <w:pPr>
        <w:widowControl w:val="0"/>
        <w:tabs>
          <w:tab w:val="left" w:pos="118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w:t>
      </w:r>
      <w:r w:rsidRPr="009944F5">
        <w:rPr>
          <w:rFonts w:ascii="Times New Roman" w:hAnsi="Times New Roman" w:cs="Times New Roman"/>
          <w:sz w:val="28"/>
          <w:szCs w:val="28"/>
        </w:rPr>
        <w:lastRenderedPageBreak/>
        <w:t>которого оспаривается, а в случае обжалования решения о применении к обучающемуся дисциплинарного взыскания - в пользу обучающегося.</w:t>
      </w:r>
    </w:p>
    <w:p w:rsidR="00D06B55" w:rsidRPr="009944F5" w:rsidRDefault="00D06B55" w:rsidP="00D06B55">
      <w:pPr>
        <w:widowControl w:val="0"/>
        <w:tabs>
          <w:tab w:val="left" w:pos="1167"/>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w:t>
      </w:r>
      <w:r>
        <w:rPr>
          <w:rFonts w:ascii="Times New Roman" w:hAnsi="Times New Roman" w:cs="Times New Roman"/>
          <w:sz w:val="28"/>
          <w:szCs w:val="28"/>
        </w:rPr>
        <w:t>ленами Комиссии.</w:t>
      </w:r>
    </w:p>
    <w:p w:rsidR="00D06B55" w:rsidRPr="009944F5" w:rsidRDefault="00D06B55" w:rsidP="00D06B55">
      <w:pPr>
        <w:widowControl w:val="0"/>
        <w:tabs>
          <w:tab w:val="left" w:pos="117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D06B55" w:rsidRPr="009944F5" w:rsidRDefault="00D06B55" w:rsidP="00D06B55">
      <w:pPr>
        <w:widowControl w:val="0"/>
        <w:tabs>
          <w:tab w:val="left" w:pos="11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w:t>
      </w:r>
      <w:r>
        <w:rPr>
          <w:rFonts w:ascii="Times New Roman" w:hAnsi="Times New Roman" w:cs="Times New Roman"/>
          <w:sz w:val="28"/>
          <w:szCs w:val="28"/>
        </w:rPr>
        <w:t>усмотренный указанным решением.</w:t>
      </w:r>
    </w:p>
    <w:p w:rsidR="00D06B55" w:rsidRPr="009944F5" w:rsidRDefault="00D06B55" w:rsidP="00D06B55">
      <w:pPr>
        <w:widowControl w:val="0"/>
        <w:tabs>
          <w:tab w:val="left" w:pos="11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w:t>
      </w:r>
      <w:r>
        <w:rPr>
          <w:rFonts w:ascii="Times New Roman" w:hAnsi="Times New Roman" w:cs="Times New Roman"/>
          <w:sz w:val="28"/>
          <w:szCs w:val="28"/>
        </w:rPr>
        <w:t>х интересов в судебном порядке.</w:t>
      </w:r>
    </w:p>
    <w:p w:rsidR="00D06B55" w:rsidRPr="009944F5" w:rsidRDefault="00D06B55" w:rsidP="00D06B55">
      <w:pPr>
        <w:widowControl w:val="0"/>
        <w:tabs>
          <w:tab w:val="left" w:pos="1162"/>
        </w:tabs>
        <w:spacing w:line="360" w:lineRule="auto"/>
        <w:ind w:firstLine="709"/>
        <w:jc w:val="both"/>
        <w:rPr>
          <w:rFonts w:ascii="Times New Roman" w:hAnsi="Times New Roman" w:cs="Times New Roman"/>
          <w:sz w:val="28"/>
          <w:szCs w:val="28"/>
        </w:rPr>
      </w:pPr>
      <w:r w:rsidRPr="009944F5">
        <w:rPr>
          <w:rFonts w:ascii="Times New Roman" w:hAnsi="Times New Roman" w:cs="Times New Roman"/>
          <w:sz w:val="28"/>
          <w:szCs w:val="28"/>
        </w:rPr>
        <w:t xml:space="preserve">           43. Срок хранения документов и материалов Комиссии в организации составляет 3 (три) года.</w:t>
      </w:r>
    </w:p>
    <w:p w:rsidR="00D06B55" w:rsidRPr="009944F5" w:rsidRDefault="00D06B55" w:rsidP="00D06B55">
      <w:pPr>
        <w:pStyle w:val="3"/>
        <w:shd w:val="clear" w:color="auto" w:fill="auto"/>
        <w:spacing w:before="0" w:after="0" w:line="360" w:lineRule="auto"/>
        <w:ind w:right="707" w:firstLine="709"/>
        <w:jc w:val="left"/>
        <w:rPr>
          <w:rFonts w:ascii="Times New Roman" w:hAnsi="Times New Roman"/>
          <w:sz w:val="28"/>
          <w:szCs w:val="28"/>
        </w:rPr>
      </w:pPr>
    </w:p>
    <w:p w:rsidR="00D06B55" w:rsidRPr="009944F5" w:rsidRDefault="00D06B55" w:rsidP="00D06B55">
      <w:pPr>
        <w:tabs>
          <w:tab w:val="left" w:pos="3720"/>
        </w:tabs>
        <w:spacing w:line="360" w:lineRule="auto"/>
        <w:ind w:firstLine="709"/>
        <w:jc w:val="both"/>
        <w:rPr>
          <w:rFonts w:ascii="Times New Roman" w:hAnsi="Times New Roman" w:cs="Times New Roman"/>
        </w:rPr>
      </w:pPr>
    </w:p>
    <w:p w:rsidR="00D06B55" w:rsidRPr="009944F5" w:rsidRDefault="00D06B55" w:rsidP="00D06B55">
      <w:pPr>
        <w:spacing w:line="360" w:lineRule="auto"/>
        <w:ind w:firstLine="709"/>
        <w:jc w:val="both"/>
        <w:rPr>
          <w:rFonts w:ascii="Times New Roman" w:hAnsi="Times New Roman" w:cs="Times New Roman"/>
        </w:rPr>
      </w:pPr>
    </w:p>
    <w:p w:rsidR="00D06B55" w:rsidRPr="009944F5" w:rsidRDefault="00D06B55" w:rsidP="00D06B55">
      <w:pPr>
        <w:widowControl w:val="0"/>
        <w:tabs>
          <w:tab w:val="left" w:pos="720"/>
        </w:tabs>
        <w:spacing w:line="360" w:lineRule="auto"/>
        <w:ind w:firstLine="709"/>
        <w:jc w:val="both"/>
        <w:rPr>
          <w:rFonts w:ascii="Times New Roman" w:hAnsi="Times New Roman" w:cs="Times New Roman"/>
          <w:bCs/>
          <w:spacing w:val="-4"/>
          <w:sz w:val="28"/>
          <w:szCs w:val="28"/>
        </w:rPr>
      </w:pPr>
    </w:p>
    <w:p w:rsidR="00D06B55" w:rsidRPr="009944F5" w:rsidRDefault="00D06B55" w:rsidP="00D06B55">
      <w:pPr>
        <w:spacing w:line="360" w:lineRule="auto"/>
        <w:ind w:firstLine="709"/>
        <w:jc w:val="both"/>
        <w:rPr>
          <w:rFonts w:ascii="Times New Roman" w:hAnsi="Times New Roman" w:cs="Times New Roman"/>
          <w:b/>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9944F5" w:rsidRDefault="00D06B55" w:rsidP="00D06B55">
      <w:pPr>
        <w:spacing w:after="0" w:line="360" w:lineRule="auto"/>
        <w:ind w:left="180" w:right="160" w:firstLine="709"/>
        <w:jc w:val="both"/>
        <w:rPr>
          <w:rFonts w:ascii="Times New Roman" w:hAnsi="Times New Roman" w:cs="Times New Roman"/>
          <w:bCs/>
          <w:spacing w:val="-4"/>
          <w:sz w:val="28"/>
          <w:szCs w:val="28"/>
        </w:rPr>
      </w:pPr>
    </w:p>
    <w:p w:rsidR="00D06B55" w:rsidRPr="007E7C9F" w:rsidRDefault="00D06B55" w:rsidP="00D06B55">
      <w:pPr>
        <w:spacing w:after="0" w:line="360" w:lineRule="auto"/>
        <w:ind w:left="180" w:right="160" w:firstLine="709"/>
        <w:jc w:val="both"/>
        <w:rPr>
          <w:rFonts w:ascii="Times New Roman" w:hAnsi="Times New Roman" w:cs="Times New Roman"/>
          <w:bCs/>
          <w:spacing w:val="-4"/>
          <w:sz w:val="28"/>
          <w:szCs w:val="28"/>
          <w:u w:val="single"/>
        </w:rPr>
      </w:pPr>
      <w:r>
        <w:rPr>
          <w:rFonts w:ascii="Times New Roman" w:hAnsi="Times New Roman" w:cs="Times New Roman"/>
          <w:bCs/>
          <w:noProof/>
          <w:spacing w:val="-4"/>
          <w:sz w:val="28"/>
          <w:szCs w:val="28"/>
          <w:u w:val="single"/>
        </w:rPr>
        <w:drawing>
          <wp:inline distT="0" distB="0" distL="0" distR="0">
            <wp:extent cx="5229225" cy="7277100"/>
            <wp:effectExtent l="19050" t="0" r="9525" b="0"/>
            <wp:docPr id="4" name="Рисунок 4" descr="Рисунок %28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к %2837%29"/>
                    <pic:cNvPicPr>
                      <a:picLocks noChangeAspect="1" noChangeArrowheads="1"/>
                    </pic:cNvPicPr>
                  </pic:nvPicPr>
                  <pic:blipFill>
                    <a:blip r:embed="rId11" cstate="print"/>
                    <a:srcRect/>
                    <a:stretch>
                      <a:fillRect/>
                    </a:stretch>
                  </pic:blipFill>
                  <pic:spPr bwMode="auto">
                    <a:xfrm>
                      <a:off x="0" y="0"/>
                      <a:ext cx="5229225" cy="7277100"/>
                    </a:xfrm>
                    <a:prstGeom prst="rect">
                      <a:avLst/>
                    </a:prstGeom>
                    <a:noFill/>
                    <a:ln w="9525">
                      <a:noFill/>
                      <a:miter lim="800000"/>
                      <a:headEnd/>
                      <a:tailEnd/>
                    </a:ln>
                  </pic:spPr>
                </pic:pic>
              </a:graphicData>
            </a:graphic>
          </wp:inline>
        </w:drawing>
      </w:r>
    </w:p>
    <w:p w:rsidR="00322511" w:rsidRDefault="00322511"/>
    <w:sectPr w:rsidR="00322511" w:rsidSect="00F02E19">
      <w:footerReference w:type="default" r:id="rId12"/>
      <w:pgSz w:w="11906" w:h="16838"/>
      <w:pgMar w:top="1134" w:right="850" w:bottom="1134" w:left="1701" w:header="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F63" w:rsidRDefault="00B85F63" w:rsidP="00D06B55">
      <w:pPr>
        <w:spacing w:after="0" w:line="240" w:lineRule="auto"/>
      </w:pPr>
      <w:r>
        <w:separator/>
      </w:r>
    </w:p>
  </w:endnote>
  <w:endnote w:type="continuationSeparator" w:id="0">
    <w:p w:rsidR="00B85F63" w:rsidRDefault="00B85F63" w:rsidP="00D0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A0" w:rsidRDefault="00322511">
    <w:pPr>
      <w:pStyle w:val="aa"/>
      <w:jc w:val="right"/>
    </w:pPr>
    <w:r>
      <w:fldChar w:fldCharType="begin"/>
    </w:r>
    <w:r>
      <w:instrText>PAGE   \* MERGEFORMAT</w:instrText>
    </w:r>
    <w:r>
      <w:fldChar w:fldCharType="separate"/>
    </w:r>
    <w:r w:rsidR="00DF24F5">
      <w:rPr>
        <w:noProof/>
      </w:rPr>
      <w:t>3</w:t>
    </w:r>
    <w:r>
      <w:fldChar w:fldCharType="end"/>
    </w:r>
  </w:p>
  <w:p w:rsidR="00F02E19" w:rsidRDefault="00B85F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F63" w:rsidRDefault="00B85F63" w:rsidP="00D06B55">
      <w:pPr>
        <w:spacing w:after="0" w:line="240" w:lineRule="auto"/>
      </w:pPr>
      <w:r>
        <w:separator/>
      </w:r>
    </w:p>
  </w:footnote>
  <w:footnote w:type="continuationSeparator" w:id="0">
    <w:p w:rsidR="00B85F63" w:rsidRDefault="00B85F63" w:rsidP="00D06B55">
      <w:pPr>
        <w:spacing w:after="0" w:line="240" w:lineRule="auto"/>
      </w:pPr>
      <w:r>
        <w:continuationSeparator/>
      </w:r>
    </w:p>
  </w:footnote>
  <w:footnote w:id="1">
    <w:p w:rsidR="00D06B55" w:rsidRPr="008F70A1" w:rsidRDefault="00D06B55" w:rsidP="00D06B55">
      <w:pPr>
        <w:pStyle w:val="a3"/>
        <w:jc w:val="both"/>
        <w:rPr>
          <w:rFonts w:ascii="Times New Roman" w:hAnsi="Times New Roman"/>
        </w:rPr>
      </w:pPr>
      <w:r w:rsidRPr="008F70A1">
        <w:rPr>
          <w:rFonts w:ascii="Times New Roman" w:hAnsi="Times New Roman"/>
        </w:rPr>
        <w:footnoteRef/>
      </w:r>
      <w:r w:rsidRPr="008F70A1">
        <w:rPr>
          <w:rFonts w:ascii="Times New Roman" w:hAnsi="Times New Roman"/>
        </w:rPr>
        <w:t xml:space="preserve"> Положение о нормах профессиональной этики педагогических работников является приложением к коллективному договору (письмо </w:t>
      </w:r>
      <w:proofErr w:type="spellStart"/>
      <w:r w:rsidRPr="008F70A1">
        <w:rPr>
          <w:rFonts w:ascii="Times New Roman" w:hAnsi="Times New Roman"/>
        </w:rPr>
        <w:t>Минпросвещения</w:t>
      </w:r>
      <w:proofErr w:type="spellEnd"/>
      <w:r w:rsidRPr="008F70A1">
        <w:rPr>
          <w:rFonts w:ascii="Times New Roman" w:hAnsi="Times New Roman"/>
        </w:rPr>
        <w:t xml:space="preserve"> России и Общероссийского Профсоюза образования от 20 августа 2019 г. № ИП-941/06/484 «Примерное положение о нормах профессиональной этики педагогических работников»).</w:t>
      </w:r>
    </w:p>
  </w:footnote>
  <w:footnote w:id="2">
    <w:p w:rsidR="00D06B55" w:rsidRPr="008F70A1" w:rsidRDefault="00D06B55" w:rsidP="00D06B55">
      <w:pPr>
        <w:pStyle w:val="a3"/>
        <w:jc w:val="both"/>
        <w:rPr>
          <w:rFonts w:ascii="Times New Roman" w:hAnsi="Times New Roman"/>
        </w:rPr>
      </w:pPr>
      <w:r w:rsidRPr="008F70A1">
        <w:rPr>
          <w:rStyle w:val="a5"/>
          <w:rFonts w:ascii="Times New Roman" w:hAnsi="Times New Roman"/>
        </w:rPr>
        <w:footnoteRef/>
      </w:r>
      <w:r w:rsidRPr="008F70A1">
        <w:rPr>
          <w:rFonts w:ascii="Times New Roman" w:hAnsi="Times New Roman"/>
        </w:rPr>
        <w:t xml:space="preserve"> 1) Письмо Министерства образования и науки Российской Федерации и Общероссийского Профсоюза образования от 16 мая 2016 года № НТ-604/08/269 «Р</w:t>
      </w:r>
      <w:hyperlink r:id="rId1" w:tgtFrame="_blank" w:history="1">
        <w:r w:rsidRPr="008F70A1">
          <w:rPr>
            <w:rFonts w:ascii="Times New Roman" w:hAnsi="Times New Roman"/>
          </w:rPr>
          <w:t>екомендации по сокращению и устранению избыточной отчётности учителей</w:t>
        </w:r>
      </w:hyperlink>
      <w:r w:rsidRPr="008F70A1">
        <w:rPr>
          <w:rFonts w:ascii="Times New Roman" w:hAnsi="Times New Roman"/>
        </w:rPr>
        <w:t>»;</w:t>
      </w:r>
    </w:p>
    <w:p w:rsidR="00D06B55" w:rsidRPr="008F70A1" w:rsidRDefault="00D06B55" w:rsidP="00D06B55">
      <w:pPr>
        <w:pStyle w:val="a3"/>
        <w:jc w:val="both"/>
        <w:rPr>
          <w:rFonts w:ascii="Times New Roman" w:hAnsi="Times New Roman"/>
        </w:rPr>
      </w:pPr>
      <w:r w:rsidRPr="008F70A1">
        <w:rPr>
          <w:rFonts w:ascii="Times New Roman" w:hAnsi="Times New Roman"/>
        </w:rPr>
        <w:t xml:space="preserve">2) Письмо Центрального Совета Общероссийского Профсоюза образования от 7 июля 2016 года № 323 «О </w:t>
      </w:r>
      <w:hyperlink r:id="rId2" w:tgtFrame="_blank" w:history="1">
        <w:r w:rsidRPr="008F70A1">
          <w:rPr>
            <w:rFonts w:ascii="Times New Roman" w:hAnsi="Times New Roman"/>
          </w:rPr>
          <w:t>дополнительных разъяснениях по сокращению и устранению избыточной отчётности учителей</w:t>
        </w:r>
      </w:hyperlink>
      <w:r w:rsidRPr="008F70A1">
        <w:rPr>
          <w:rFonts w:ascii="Times New Roman" w:hAnsi="Times New Roman"/>
        </w:rPr>
        <w:t>»;</w:t>
      </w:r>
    </w:p>
    <w:p w:rsidR="00D06B55" w:rsidRPr="008F70A1" w:rsidRDefault="00D06B55" w:rsidP="00D06B55">
      <w:pPr>
        <w:pStyle w:val="a3"/>
        <w:jc w:val="both"/>
        <w:rPr>
          <w:rFonts w:ascii="Times New Roman" w:hAnsi="Times New Roman"/>
        </w:rPr>
      </w:pPr>
      <w:r w:rsidRPr="008F70A1">
        <w:rPr>
          <w:rFonts w:ascii="Times New Roman" w:hAnsi="Times New Roman"/>
        </w:rPr>
        <w:t xml:space="preserve">3) Письмо </w:t>
      </w:r>
      <w:proofErr w:type="spellStart"/>
      <w:r w:rsidRPr="008F70A1">
        <w:rPr>
          <w:rFonts w:ascii="Times New Roman" w:hAnsi="Times New Roman"/>
        </w:rPr>
        <w:t>Минобрнауки</w:t>
      </w:r>
      <w:proofErr w:type="spellEnd"/>
      <w:r w:rsidRPr="008F70A1">
        <w:rPr>
          <w:rFonts w:ascii="Times New Roman" w:hAnsi="Times New Roman"/>
        </w:rPr>
        <w:t xml:space="preserve"> России и Профсоюза от 11 апреля 2018 г. № ИП-234/09/189 «Разъяснения по устранению избыточной отчётности воспитателей и педагогов дополнительного образования детей».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B2F66"/>
    <w:multiLevelType w:val="multilevel"/>
    <w:tmpl w:val="2A2AF6D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2A12BA"/>
    <w:multiLevelType w:val="multilevel"/>
    <w:tmpl w:val="6016C726"/>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294732"/>
    <w:multiLevelType w:val="multilevel"/>
    <w:tmpl w:val="06CAAEE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0B6319"/>
    <w:multiLevelType w:val="multilevel"/>
    <w:tmpl w:val="E728914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C70486C"/>
    <w:multiLevelType w:val="hybridMultilevel"/>
    <w:tmpl w:val="54E4295A"/>
    <w:lvl w:ilvl="0" w:tplc="BC14C954">
      <w:start w:val="9"/>
      <w:numFmt w:val="decimal"/>
      <w:lvlText w:val="%1."/>
      <w:lvlJc w:val="left"/>
      <w:pPr>
        <w:ind w:left="720" w:hanging="360"/>
      </w:pPr>
      <w:rPr>
        <w:rFonts w:hint="default"/>
        <w:i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285B4E"/>
    <w:multiLevelType w:val="multilevel"/>
    <w:tmpl w:val="0E9E0974"/>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6B55"/>
    <w:rsid w:val="00322511"/>
    <w:rsid w:val="00B85F63"/>
    <w:rsid w:val="00D06B55"/>
    <w:rsid w:val="00DF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locked/>
    <w:rsid w:val="00D06B55"/>
    <w:rPr>
      <w:sz w:val="28"/>
      <w:szCs w:val="28"/>
      <w:shd w:val="clear" w:color="auto" w:fill="FFFFFF"/>
    </w:rPr>
  </w:style>
  <w:style w:type="paragraph" w:customStyle="1" w:styleId="21">
    <w:name w:val="Основной текст (2)1"/>
    <w:basedOn w:val="a"/>
    <w:link w:val="2"/>
    <w:uiPriority w:val="99"/>
    <w:rsid w:val="00D06B55"/>
    <w:pPr>
      <w:widowControl w:val="0"/>
      <w:shd w:val="clear" w:color="auto" w:fill="FFFFFF"/>
      <w:spacing w:before="300" w:after="480" w:line="317" w:lineRule="exact"/>
      <w:jc w:val="both"/>
    </w:pPr>
    <w:rPr>
      <w:sz w:val="28"/>
      <w:szCs w:val="28"/>
    </w:rPr>
  </w:style>
  <w:style w:type="paragraph" w:styleId="a3">
    <w:name w:val="footnote text"/>
    <w:basedOn w:val="a"/>
    <w:link w:val="a4"/>
    <w:uiPriority w:val="99"/>
    <w:semiHidden/>
    <w:rsid w:val="00D06B55"/>
    <w:pPr>
      <w:spacing w:after="0" w:line="240" w:lineRule="auto"/>
    </w:pPr>
    <w:rPr>
      <w:rFonts w:ascii="Calibri" w:eastAsia="Times New Roman" w:hAnsi="Calibri" w:cs="Times New Roman"/>
      <w:sz w:val="20"/>
      <w:szCs w:val="20"/>
    </w:rPr>
  </w:style>
  <w:style w:type="character" w:customStyle="1" w:styleId="a4">
    <w:name w:val="Текст сноски Знак"/>
    <w:basedOn w:val="a0"/>
    <w:link w:val="a3"/>
    <w:uiPriority w:val="99"/>
    <w:semiHidden/>
    <w:rsid w:val="00D06B55"/>
    <w:rPr>
      <w:rFonts w:ascii="Calibri" w:eastAsia="Times New Roman" w:hAnsi="Calibri" w:cs="Times New Roman"/>
      <w:sz w:val="20"/>
      <w:szCs w:val="20"/>
    </w:rPr>
  </w:style>
  <w:style w:type="character" w:styleId="a5">
    <w:name w:val="footnote reference"/>
    <w:uiPriority w:val="99"/>
    <w:semiHidden/>
    <w:rsid w:val="00D06B55"/>
    <w:rPr>
      <w:vertAlign w:val="superscript"/>
    </w:rPr>
  </w:style>
  <w:style w:type="paragraph" w:styleId="a6">
    <w:name w:val="Body Text Indent"/>
    <w:basedOn w:val="a"/>
    <w:link w:val="a7"/>
    <w:uiPriority w:val="99"/>
    <w:rsid w:val="00D06B55"/>
    <w:pPr>
      <w:spacing w:after="120" w:line="240" w:lineRule="auto"/>
      <w:ind w:left="283"/>
    </w:pPr>
    <w:rPr>
      <w:rFonts w:ascii="Calibri" w:eastAsia="Times New Roman" w:hAnsi="Calibri" w:cs="Times New Roman"/>
      <w:sz w:val="24"/>
      <w:szCs w:val="24"/>
    </w:rPr>
  </w:style>
  <w:style w:type="character" w:customStyle="1" w:styleId="a7">
    <w:name w:val="Основной текст с отступом Знак"/>
    <w:basedOn w:val="a0"/>
    <w:link w:val="a6"/>
    <w:uiPriority w:val="99"/>
    <w:rsid w:val="00D06B55"/>
    <w:rPr>
      <w:rFonts w:ascii="Calibri" w:eastAsia="Times New Roman" w:hAnsi="Calibri" w:cs="Times New Roman"/>
      <w:sz w:val="24"/>
      <w:szCs w:val="24"/>
    </w:rPr>
  </w:style>
  <w:style w:type="paragraph" w:styleId="a8">
    <w:name w:val="No Spacing"/>
    <w:qFormat/>
    <w:rsid w:val="00D06B55"/>
    <w:pPr>
      <w:spacing w:after="0" w:line="240" w:lineRule="auto"/>
    </w:pPr>
    <w:rPr>
      <w:rFonts w:ascii="Times New Roman" w:eastAsia="Calibri" w:hAnsi="Times New Roman" w:cs="Times New Roman"/>
      <w:sz w:val="28"/>
      <w:szCs w:val="28"/>
      <w:lang w:eastAsia="en-US"/>
    </w:rPr>
  </w:style>
  <w:style w:type="character" w:customStyle="1" w:styleId="a9">
    <w:name w:val="Основной текст_"/>
    <w:link w:val="3"/>
    <w:rsid w:val="00D06B55"/>
    <w:rPr>
      <w:spacing w:val="5"/>
      <w:sz w:val="25"/>
      <w:szCs w:val="25"/>
      <w:shd w:val="clear" w:color="auto" w:fill="FFFFFF"/>
    </w:rPr>
  </w:style>
  <w:style w:type="paragraph" w:customStyle="1" w:styleId="3">
    <w:name w:val="Основной текст3"/>
    <w:basedOn w:val="a"/>
    <w:link w:val="a9"/>
    <w:rsid w:val="00D06B55"/>
    <w:pPr>
      <w:widowControl w:val="0"/>
      <w:shd w:val="clear" w:color="auto" w:fill="FFFFFF"/>
      <w:spacing w:before="300" w:after="480" w:line="317" w:lineRule="exact"/>
      <w:jc w:val="both"/>
    </w:pPr>
    <w:rPr>
      <w:spacing w:val="5"/>
      <w:sz w:val="25"/>
      <w:szCs w:val="25"/>
      <w:shd w:val="clear" w:color="auto" w:fill="FFFFFF"/>
    </w:rPr>
  </w:style>
  <w:style w:type="paragraph" w:styleId="aa">
    <w:name w:val="footer"/>
    <w:basedOn w:val="a"/>
    <w:link w:val="ab"/>
    <w:uiPriority w:val="99"/>
    <w:unhideWhenUsed/>
    <w:rsid w:val="00D06B55"/>
    <w:pPr>
      <w:tabs>
        <w:tab w:val="center" w:pos="4677"/>
        <w:tab w:val="right" w:pos="9355"/>
      </w:tabs>
    </w:pPr>
    <w:rPr>
      <w:rFonts w:ascii="Calibri" w:eastAsia="Times New Roman" w:hAnsi="Calibri" w:cs="Calibri"/>
    </w:rPr>
  </w:style>
  <w:style w:type="character" w:customStyle="1" w:styleId="ab">
    <w:name w:val="Нижний колонтитул Знак"/>
    <w:basedOn w:val="a0"/>
    <w:link w:val="aa"/>
    <w:uiPriority w:val="99"/>
    <w:rsid w:val="00D06B55"/>
    <w:rPr>
      <w:rFonts w:ascii="Calibri" w:eastAsia="Times New Roman" w:hAnsi="Calibri" w:cs="Calibri"/>
    </w:rPr>
  </w:style>
  <w:style w:type="paragraph" w:styleId="ac">
    <w:name w:val="Balloon Text"/>
    <w:basedOn w:val="a"/>
    <w:link w:val="ad"/>
    <w:uiPriority w:val="99"/>
    <w:semiHidden/>
    <w:unhideWhenUsed/>
    <w:rsid w:val="00D06B5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06B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seur.ru/Dopolnitelnie_razyasneniya_Profsouza_i_Minobrnauki_Rossii_po_sokrascheniu_i_ustraneniu_izbitochnoy_otchetnosti_uchiteley/" TargetMode="External"/><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5792</Words>
  <Characters>33020</Characters>
  <Application>Microsoft Office Word</Application>
  <DocSecurity>0</DocSecurity>
  <Lines>275</Lines>
  <Paragraphs>77</Paragraphs>
  <ScaleCrop>false</ScaleCrop>
  <Company/>
  <LinksUpToDate>false</LinksUpToDate>
  <CharactersWithSpaces>38735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Ранис</dc:creator>
  <cp:keywords/>
  <dc:description/>
  <cp:lastModifiedBy>User</cp:lastModifiedBy>
  <cp:revision>4</cp:revision>
  <dcterms:created xsi:type="dcterms:W3CDTF">2021-08-20T09:52:00Z</dcterms:created>
  <dcterms:modified xsi:type="dcterms:W3CDTF">2021-08-20T09:54:00Z</dcterms:modified>
</cp:coreProperties>
</file>